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2A" w:rsidRPr="00276A83" w:rsidRDefault="00BD0085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  <w:r>
        <w:rPr>
          <w:rFonts w:ascii="Courier New" w:eastAsia="Batang" w:hAnsi="Courier New" w:cs="Courier New"/>
          <w:noProof/>
          <w:sz w:val="20"/>
          <w:szCs w:val="20"/>
          <w:lang w:val="uk-UA"/>
        </w:rPr>
        <w:pict>
          <v:group id="_x0000_s1069" style="position:absolute;margin-left:-18pt;margin-top:-4.9pt;width:513pt;height:126pt;z-index:251658240" coordorigin="774,356" coordsize="10260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4989;top:356;width:1928;height:1688;mso-position-horizontal:center" wrapcoords="-167 0 -167 21409 21600 21409 21600 0 -167 0">
              <v:imagedata r:id="rId8" o:title="Rok1"/>
            </v:shape>
            <v:group id="_x0000_s1071" style="position:absolute;left:1657;top:635;width:8494;height:617" coordorigin="1657,1026" coordsize="8494,617">
              <v:group id="_x0000_s1072" style="position:absolute;left:1657;top:1271;width:8494;height:372" coordorigin="1657,1271" coordsize="8494,372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3" type="#_x0000_t136" style="position:absolute;left:1657;top:1271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РОКАДА”"/>
                </v:shape>
                <v:shape id="_x0000_s1074" type="#_x0000_t136" style="position:absolute;left:7254;top:1283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ROKADA”"/>
                </v:shape>
              </v:group>
              <v:group id="_x0000_s1075" style="position:absolute;left:1674;top:1026;width:8460;height:185" coordorigin="1674,1026" coordsize="8460,185">
                <v:shape id="_x0000_s1076" type="#_x0000_t136" style="position:absolute;left:1674;top:1031;width:2880;height:180" fillcolor="#005a00" strokecolor="#005a00">
                  <v:shadow opacity="52429f"/>
                  <v:textpath style="font-family:&quot;Courier New&quot;;font-size:12pt;v-text-kern:t;v-same-letter-heights:t" trim="t" fitpath="t" string="БЛАГОДІЙНИЙ ФОНД"/>
                </v:shape>
                <v:shape id="_x0000_s1077" type="#_x0000_t136" style="position:absolute;left:7254;top:1026;width:2880;height:180" fillcolor="#005a00" strokecolor="#005a00">
                  <v:shadow opacity="52429f"/>
                  <v:textpath style="font-family:&quot;Courier New&quot;;font-size:12pt;v-text-kern:t" trim="t" fitpath="t" string="CHARITABLE FOUNDATION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774;top:1435;width:4140;height:721" filled="f" stroked="f">
              <v:textbox style="mso-next-textbox:#_x0000_s1078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А/с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1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0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Київ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03065</w:t>
                    </w:r>
                    <w:r w:rsidR="00D2203E">
                      <w:rPr>
                        <w:rStyle w:val="ac"/>
                        <w:rFonts w:ascii="Verdana" w:hAnsi="Verdana"/>
                        <w:color w:val="191A19"/>
                        <w:sz w:val="18"/>
                        <w:szCs w:val="18"/>
                        <w:shd w:val="clear" w:color="auto" w:fill="FFFFFF"/>
                      </w:rPr>
                      <w:t> 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Україна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Тел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+38.044.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501.5696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Факс: +38.044.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5695</w:t>
                    </w:r>
                  </w:p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79" type="#_x0000_t202" style="position:absolute;left:6894;top:1435;width:4140;height:721" filled="f" stroked="f">
              <v:textbox style="mso-next-textbox:#_x0000_s1079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P.O.box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108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Kiev</w:t>
                    </w:r>
                    <w:r w:rsidRPr="006931C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-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03065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Ukraine</w:t>
                    </w:r>
                  </w:p>
                  <w:p w:rsidR="0060142F" w:rsidRPr="008841C2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Tel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.</w:t>
                    </w:r>
                    <w:r w:rsidRPr="008841C2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+38.044.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501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5696</w:t>
                    </w:r>
                  </w:p>
                  <w:p w:rsidR="0060142F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Fax</w:t>
                    </w:r>
                    <w:proofErr w:type="spellEnd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 +38.044.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501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5695</w:t>
                    </w:r>
                  </w:p>
                  <w:p w:rsidR="000D711E" w:rsidRDefault="000D711E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  <w:p w:rsidR="000D711E" w:rsidRPr="00D77254" w:rsidRDefault="000D711E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</w:p>
                  <w:p w:rsidR="0060142F" w:rsidRPr="00D77254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line id="_x0000_s1080" style="position:absolute" from="1134,2516" to="10854,2516" strokecolor="#005a00" strokeweight="4.5pt">
              <v:stroke linestyle="thinThick"/>
            </v:line>
            <v:shape id="_x0000_s1081" type="#_x0000_t202" style="position:absolute;left:1134;top:2156;width:9720;height:255" filled="f" stroked="f">
              <v:textbox style="mso-next-textbox:#_x0000_s1081" inset="0,0,0,0">
                <w:txbxContent>
                  <w:p w:rsidR="0060142F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proofErr w:type="gram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mail</w:t>
                    </w:r>
                    <w:proofErr w:type="gram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 xml:space="preserve">: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office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@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rokada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org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 xml:space="preserve"> ~ http://rokada.org.ua</w:t>
                    </w:r>
                  </w:p>
                  <w:p w:rsidR="00D2203E" w:rsidRPr="007C0C8A" w:rsidRDefault="00D2203E" w:rsidP="008841C2">
                    <w:pPr>
                      <w:jc w:val="center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</w:p>
    <w:p w:rsidR="00366EBF" w:rsidRPr="00276A83" w:rsidRDefault="00366EBF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366EBF" w:rsidRPr="00276A83" w:rsidRDefault="00366EBF" w:rsidP="00366EBF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Theme="minorHAnsi" w:eastAsia="Batang" w:hAnsiTheme="minorHAnsi" w:cs="Courier New"/>
          <w:sz w:val="20"/>
          <w:szCs w:val="20"/>
          <w:lang w:val="uk-UA"/>
        </w:rPr>
      </w:pPr>
    </w:p>
    <w:p w:rsidR="00D2203E" w:rsidRPr="00624931" w:rsidRDefault="00D2203E" w:rsidP="00624931">
      <w:pPr>
        <w:spacing w:line="360" w:lineRule="auto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</w:p>
    <w:p w:rsidR="00276A83" w:rsidRPr="00624931" w:rsidRDefault="008841C2" w:rsidP="00624931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ДАТА: </w:t>
      </w:r>
      <w:r w:rsidR="00504CAD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2</w:t>
      </w:r>
      <w:r w:rsidR="00A43069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1</w:t>
      </w:r>
      <w:r w:rsidR="00D2203E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.0</w:t>
      </w:r>
      <w:r w:rsidR="009C56EF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8</w:t>
      </w: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.2018</w:t>
      </w:r>
    </w:p>
    <w:p w:rsidR="008841C2" w:rsidRPr="00D2203E" w:rsidRDefault="00D2203E" w:rsidP="00624931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ЗАПИТ НА </w:t>
      </w:r>
      <w:proofErr w:type="gramStart"/>
      <w:r>
        <w:rPr>
          <w:rFonts w:asciiTheme="minorHAnsi" w:hAnsiTheme="minorHAnsi"/>
          <w:b/>
          <w:sz w:val="21"/>
          <w:szCs w:val="21"/>
          <w:shd w:val="clear" w:color="auto" w:fill="FFFFFF"/>
        </w:rPr>
        <w:t>Ц</w:t>
      </w:r>
      <w:proofErr w:type="gramEnd"/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ІНОВУ ПРОПОЗИЦІЮ 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en-US"/>
        </w:rPr>
        <w:t>RFQ</w:t>
      </w:r>
      <w:r w:rsidRPr="00D2203E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  <w:r w:rsidR="00504CA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20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/0</w:t>
      </w:r>
      <w:r w:rsidR="009C56EF">
        <w:rPr>
          <w:rFonts w:asciiTheme="minorHAnsi" w:hAnsiTheme="minorHAnsi"/>
          <w:b/>
          <w:sz w:val="21"/>
          <w:szCs w:val="21"/>
          <w:shd w:val="clear" w:color="auto" w:fill="FFFFFF"/>
        </w:rPr>
        <w:t>8</w:t>
      </w:r>
      <w:r w:rsidR="008841C2"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.18 </w:t>
      </w:r>
    </w:p>
    <w:p w:rsidR="00044380" w:rsidRDefault="009C56EF" w:rsidP="00044380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НА НАДАННЯ </w:t>
      </w:r>
      <w:r w:rsidR="00404C7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ПОСЛУГ</w:t>
      </w:r>
      <w:r w:rsidR="00AD01F6" w:rsidRPr="00656288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  <w:proofErr w:type="gramStart"/>
      <w:r w:rsidR="00AD01F6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З</w:t>
      </w:r>
      <w:proofErr w:type="gramEnd"/>
      <w:r w:rsidR="00FD06AE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  <w:r w:rsidR="0051025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ОНОВЛЕННЯ ТА СУПРОВОДУ ВЕБ-САЙТУ ФОНДУ</w:t>
      </w:r>
      <w:r w:rsidR="00404C7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</w:p>
    <w:p w:rsidR="008841C2" w:rsidRPr="00624931" w:rsidRDefault="00D157A0" w:rsidP="00624931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  <w:r w:rsidR="00D2203E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</w:p>
    <w:p w:rsidR="008841C2" w:rsidRPr="00ED238D" w:rsidRDefault="008841C2" w:rsidP="00624931">
      <w:pPr>
        <w:jc w:val="center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i/>
          <w:sz w:val="21"/>
          <w:szCs w:val="21"/>
          <w:lang w:val="uk-UA"/>
        </w:rPr>
        <w:t>ДАТА І ЧАС ЗАКІНЧЕННЯ ПРИЙНЯТТЯ ПРОПОЗИЦІЙ</w:t>
      </w:r>
      <w:r w:rsidR="000D711E">
        <w:rPr>
          <w:rFonts w:asciiTheme="minorHAnsi" w:hAnsiTheme="minorHAnsi"/>
          <w:b/>
          <w:i/>
          <w:sz w:val="21"/>
          <w:szCs w:val="21"/>
          <w:lang w:val="uk-UA"/>
        </w:rPr>
        <w:t xml:space="preserve"> </w:t>
      </w:r>
      <w:r w:rsidR="00504CAD">
        <w:rPr>
          <w:rFonts w:asciiTheme="minorHAnsi" w:hAnsiTheme="minorHAnsi"/>
          <w:b/>
          <w:i/>
          <w:sz w:val="21"/>
          <w:szCs w:val="21"/>
          <w:lang w:val="uk-UA"/>
        </w:rPr>
        <w:t>29</w:t>
      </w:r>
      <w:r w:rsidRPr="00213BE0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.</w:t>
      </w:r>
      <w:r w:rsidR="00D2203E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0</w:t>
      </w:r>
      <w:r w:rsidR="009C56EF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8</w:t>
      </w:r>
      <w:r w:rsidRPr="00ED238D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.2018 –</w:t>
      </w:r>
      <w:r w:rsidR="00691A46">
        <w:rPr>
          <w:rFonts w:asciiTheme="minorHAnsi" w:hAnsiTheme="minorHAnsi"/>
          <w:b/>
          <w:sz w:val="21"/>
          <w:szCs w:val="21"/>
          <w:u w:val="single"/>
          <w:lang w:val="uk-UA"/>
        </w:rPr>
        <w:t>23</w:t>
      </w:r>
      <w:r w:rsidR="00D2203E">
        <w:rPr>
          <w:rFonts w:asciiTheme="minorHAnsi" w:hAnsiTheme="minorHAnsi"/>
          <w:b/>
          <w:sz w:val="21"/>
          <w:szCs w:val="21"/>
          <w:u w:val="single"/>
          <w:lang w:val="uk-UA"/>
        </w:rPr>
        <w:t>:</w:t>
      </w:r>
      <w:r w:rsidR="00691A46">
        <w:rPr>
          <w:rFonts w:asciiTheme="minorHAnsi" w:hAnsiTheme="minorHAnsi"/>
          <w:b/>
          <w:sz w:val="21"/>
          <w:szCs w:val="21"/>
          <w:u w:val="single"/>
          <w:lang w:val="uk-UA"/>
        </w:rPr>
        <w:t>59</w:t>
      </w: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 UTC+2</w:t>
      </w:r>
    </w:p>
    <w:p w:rsidR="008841C2" w:rsidRPr="00ED238D" w:rsidRDefault="008841C2" w:rsidP="00624931">
      <w:pPr>
        <w:jc w:val="both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______________________________________________________</w:t>
      </w:r>
      <w:r w:rsidR="00276A83" w:rsidRPr="00174BAD">
        <w:rPr>
          <w:rFonts w:asciiTheme="minorHAnsi" w:hAnsiTheme="minorHAnsi"/>
          <w:b/>
          <w:sz w:val="21"/>
          <w:szCs w:val="21"/>
        </w:rPr>
        <w:t>________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</w:t>
      </w:r>
    </w:p>
    <w:p w:rsidR="008841C2" w:rsidRPr="00D2203E" w:rsidRDefault="008841C2" w:rsidP="00624931">
      <w:p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</w:p>
    <w:p w:rsidR="000F25C4" w:rsidRPr="00624931" w:rsidRDefault="000F25C4" w:rsidP="00624931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>ПОТРЕБИ</w:t>
      </w:r>
    </w:p>
    <w:p w:rsidR="00D2203E" w:rsidRPr="00FD0DDC" w:rsidRDefault="008841C2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БО «БЛАГОДІЙНИЙ ФОНД «РОКАДА» </w:t>
      </w:r>
      <w:r w:rsidRPr="00624931">
        <w:rPr>
          <w:rFonts w:asciiTheme="minorHAnsi" w:hAnsiTheme="minorHAnsi"/>
          <w:sz w:val="20"/>
          <w:szCs w:val="20"/>
          <w:lang w:val="uk-UA"/>
        </w:rPr>
        <w:t xml:space="preserve">БО «БФ «РОКАДА» (надалі – </w:t>
      </w:r>
      <w:r w:rsidRPr="00624931">
        <w:rPr>
          <w:rFonts w:asciiTheme="minorHAnsi" w:hAnsiTheme="minorHAnsi"/>
          <w:b/>
          <w:sz w:val="20"/>
          <w:szCs w:val="20"/>
          <w:lang w:val="uk-UA"/>
        </w:rPr>
        <w:t>Фонд</w:t>
      </w:r>
      <w:r w:rsidRPr="00624931">
        <w:rPr>
          <w:rFonts w:asciiTheme="minorHAnsi" w:hAnsiTheme="minorHAnsi"/>
          <w:sz w:val="20"/>
          <w:szCs w:val="20"/>
          <w:lang w:val="uk-UA"/>
        </w:rPr>
        <w:t xml:space="preserve">) запрошує кваліфіковані компанії, що 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надають </w:t>
      </w:r>
      <w:r w:rsidR="00A33210" w:rsidRPr="00FD0DDC">
        <w:rPr>
          <w:rFonts w:asciiTheme="minorHAnsi" w:hAnsiTheme="minorHAnsi"/>
          <w:sz w:val="20"/>
          <w:szCs w:val="20"/>
          <w:lang w:val="uk-UA"/>
        </w:rPr>
        <w:t xml:space="preserve">послуги </w:t>
      </w:r>
      <w:r w:rsidR="009A6BEE" w:rsidRPr="00EF789F">
        <w:rPr>
          <w:rFonts w:asciiTheme="minorHAnsi" w:hAnsiTheme="minorHAnsi"/>
          <w:b/>
          <w:sz w:val="20"/>
          <w:szCs w:val="20"/>
          <w:lang w:val="uk-UA"/>
        </w:rPr>
        <w:t>розробки та супроводу веб-сайтів</w:t>
      </w:r>
      <w:r w:rsidR="00EC6A7D" w:rsidRPr="00FD0DDC">
        <w:rPr>
          <w:rFonts w:asciiTheme="minorHAnsi" w:hAnsiTheme="minorHAnsi"/>
          <w:sz w:val="20"/>
          <w:szCs w:val="20"/>
          <w:lang w:val="uk-UA"/>
        </w:rPr>
        <w:t xml:space="preserve"> </w:t>
      </w:r>
      <w:r w:rsidRPr="00FD0DDC">
        <w:rPr>
          <w:rFonts w:asciiTheme="minorHAnsi" w:hAnsiTheme="minorHAnsi"/>
          <w:sz w:val="20"/>
          <w:szCs w:val="20"/>
          <w:lang w:val="uk-UA"/>
        </w:rPr>
        <w:t xml:space="preserve">(надалі – </w:t>
      </w:r>
      <w:r w:rsidR="00A33210" w:rsidRPr="00FD0DDC">
        <w:rPr>
          <w:rFonts w:asciiTheme="minorHAnsi" w:hAnsiTheme="minorHAnsi"/>
          <w:b/>
          <w:sz w:val="20"/>
          <w:szCs w:val="20"/>
          <w:lang w:val="uk-UA"/>
        </w:rPr>
        <w:t>Послуги</w:t>
      </w:r>
      <w:r w:rsidRPr="00FD0DDC">
        <w:rPr>
          <w:rFonts w:asciiTheme="minorHAnsi" w:hAnsiTheme="minorHAnsi"/>
          <w:sz w:val="20"/>
          <w:szCs w:val="20"/>
          <w:lang w:val="uk-UA"/>
        </w:rPr>
        <w:t>)</w:t>
      </w:r>
      <w:r w:rsidR="00A33210" w:rsidRPr="00FD0DDC">
        <w:rPr>
          <w:rFonts w:asciiTheme="minorHAnsi" w:hAnsiTheme="minorHAnsi"/>
          <w:sz w:val="20"/>
          <w:szCs w:val="20"/>
          <w:lang w:val="uk-UA"/>
        </w:rPr>
        <w:t xml:space="preserve"> подати </w:t>
      </w:r>
      <w:r w:rsidR="000F25C4" w:rsidRPr="00FD0DDC">
        <w:rPr>
          <w:rFonts w:asciiTheme="minorHAnsi" w:hAnsiTheme="minorHAnsi"/>
          <w:sz w:val="20"/>
          <w:szCs w:val="20"/>
          <w:lang w:val="uk-UA"/>
        </w:rPr>
        <w:t xml:space="preserve">свої </w:t>
      </w:r>
      <w:r w:rsidR="00A33210" w:rsidRPr="00FD0DDC">
        <w:rPr>
          <w:rFonts w:asciiTheme="minorHAnsi" w:hAnsiTheme="minorHAnsi"/>
          <w:sz w:val="20"/>
          <w:szCs w:val="20"/>
          <w:lang w:val="uk-UA"/>
        </w:rPr>
        <w:t>цінові пропозиції</w:t>
      </w:r>
      <w:r w:rsidR="003007CA" w:rsidRPr="00FD0DDC">
        <w:rPr>
          <w:rFonts w:asciiTheme="minorHAnsi" w:hAnsiTheme="minorHAnsi"/>
          <w:sz w:val="20"/>
          <w:szCs w:val="20"/>
          <w:lang w:val="uk-UA"/>
        </w:rPr>
        <w:t>.</w:t>
      </w:r>
    </w:p>
    <w:p w:rsidR="000F25C4" w:rsidRPr="00FD0DDC" w:rsidRDefault="000F25C4" w:rsidP="00624931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 xml:space="preserve">Послуги 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мають </w:t>
      </w:r>
      <w:r w:rsidRPr="00FD0DDC">
        <w:rPr>
          <w:rFonts w:asciiTheme="minorHAnsi" w:hAnsiTheme="minorHAnsi"/>
          <w:sz w:val="20"/>
          <w:szCs w:val="20"/>
          <w:lang w:val="uk-UA"/>
        </w:rPr>
        <w:t>бут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>и</w:t>
      </w:r>
      <w:r w:rsidRPr="00FD0DDC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надані 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 xml:space="preserve">строком </w:t>
      </w:r>
      <w:r w:rsidR="00652793">
        <w:rPr>
          <w:rFonts w:asciiTheme="minorHAnsi" w:hAnsiTheme="minorHAnsi"/>
          <w:sz w:val="20"/>
          <w:szCs w:val="20"/>
          <w:lang w:val="uk-UA"/>
        </w:rPr>
        <w:t xml:space="preserve">з </w:t>
      </w:r>
      <w:r w:rsidR="009C56EF">
        <w:rPr>
          <w:rFonts w:asciiTheme="minorHAnsi" w:hAnsiTheme="minorHAnsi"/>
          <w:sz w:val="20"/>
          <w:szCs w:val="20"/>
          <w:lang w:val="uk-UA"/>
        </w:rPr>
        <w:t>01</w:t>
      </w:r>
      <w:r w:rsidR="00652793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9C56EF">
        <w:rPr>
          <w:rFonts w:asciiTheme="minorHAnsi" w:hAnsiTheme="minorHAnsi"/>
          <w:sz w:val="20"/>
          <w:szCs w:val="20"/>
          <w:lang w:val="uk-UA"/>
        </w:rPr>
        <w:t>вересня</w:t>
      </w:r>
      <w:r w:rsidR="00652793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FD0DDC">
        <w:rPr>
          <w:rFonts w:asciiTheme="minorHAnsi" w:hAnsiTheme="minorHAnsi"/>
          <w:sz w:val="20"/>
          <w:szCs w:val="20"/>
          <w:lang w:val="uk-UA"/>
        </w:rPr>
        <w:t>до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FD0DDC">
        <w:rPr>
          <w:rFonts w:asciiTheme="minorHAnsi" w:hAnsiTheme="minorHAnsi"/>
          <w:sz w:val="20"/>
          <w:szCs w:val="20"/>
          <w:lang w:val="uk-UA"/>
        </w:rPr>
        <w:t>3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 xml:space="preserve">1 </w:t>
      </w:r>
      <w:r w:rsidR="00FD0DDC">
        <w:rPr>
          <w:rFonts w:asciiTheme="minorHAnsi" w:hAnsiTheme="minorHAnsi"/>
          <w:sz w:val="20"/>
          <w:szCs w:val="20"/>
          <w:lang w:val="uk-UA"/>
        </w:rPr>
        <w:t>грудня 2018 року (включно)</w:t>
      </w:r>
      <w:r w:rsidR="009A6BEE">
        <w:rPr>
          <w:rFonts w:asciiTheme="minorHAnsi" w:hAnsiTheme="minorHAnsi"/>
          <w:sz w:val="20"/>
          <w:szCs w:val="20"/>
          <w:lang w:val="uk-UA"/>
        </w:rPr>
        <w:t xml:space="preserve"> відносно сайту Фонду</w:t>
      </w:r>
      <w:r w:rsidR="009A6BEE">
        <w:rPr>
          <w:rFonts w:asciiTheme="minorHAnsi" w:hAnsiTheme="minorHAnsi" w:cstheme="minorHAnsi"/>
          <w:sz w:val="20"/>
          <w:szCs w:val="20"/>
          <w:lang w:val="uk-UA"/>
        </w:rPr>
        <w:t xml:space="preserve"> в рамках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виконання проекту УВКБ ООН.</w:t>
      </w:r>
    </w:p>
    <w:p w:rsidR="00213BE0" w:rsidRPr="00D24C7E" w:rsidRDefault="00213BE0" w:rsidP="000E5B1B">
      <w:pPr>
        <w:jc w:val="both"/>
        <w:rPr>
          <w:rFonts w:asciiTheme="minorHAnsi" w:hAnsiTheme="minorHAnsi" w:cstheme="minorHAnsi"/>
          <w:sz w:val="20"/>
          <w:szCs w:val="20"/>
          <w:u w:val="single"/>
          <w:lang w:val="uk-UA"/>
        </w:rPr>
      </w:pPr>
      <w:r w:rsidRPr="00D24C7E">
        <w:rPr>
          <w:rFonts w:asciiTheme="minorHAnsi" w:hAnsiTheme="minorHAnsi" w:cstheme="minorHAnsi"/>
          <w:sz w:val="20"/>
          <w:szCs w:val="20"/>
          <w:u w:val="single"/>
          <w:lang w:val="uk-UA"/>
        </w:rPr>
        <w:t xml:space="preserve">Інформація про предмет закупівлі: </w:t>
      </w:r>
    </w:p>
    <w:p w:rsidR="00213BE0" w:rsidRPr="00D24C7E" w:rsidRDefault="00BD715F" w:rsidP="000E5B1B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Оновлення та наповнення існуючого та діючого сайту Фонду має бути виконано на платформі 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  <w:lang w:val="en-US"/>
        </w:rPr>
        <w:t>WordPress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  <w:lang w:val="uk-UA"/>
        </w:rPr>
        <w:t xml:space="preserve">. </w:t>
      </w:r>
    </w:p>
    <w:p w:rsidR="00BD715F" w:rsidRPr="00BD715F" w:rsidRDefault="00BD715F" w:rsidP="00BD715F">
      <w:pPr>
        <w:pStyle w:val="a4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BD715F" w:rsidRPr="00BD715F" w:rsidRDefault="00BD715F" w:rsidP="00BD715F">
      <w:pPr>
        <w:pStyle w:val="a4"/>
        <w:numPr>
          <w:ilvl w:val="0"/>
          <w:numId w:val="32"/>
        </w:numPr>
        <w:jc w:val="both"/>
        <w:rPr>
          <w:rFonts w:asciiTheme="minorHAnsi" w:hAnsiTheme="minorHAnsi" w:cstheme="minorHAnsi"/>
          <w:b/>
          <w:sz w:val="20"/>
          <w:szCs w:val="20"/>
          <w:lang w:val="uk-UA"/>
        </w:rPr>
      </w:pPr>
      <w:r>
        <w:rPr>
          <w:rFonts w:asciiTheme="minorHAnsi" w:hAnsiTheme="minorHAnsi"/>
          <w:b/>
          <w:sz w:val="20"/>
          <w:szCs w:val="20"/>
          <w:u w:val="single"/>
          <w:lang w:val="uk-UA"/>
        </w:rPr>
        <w:t>ПЕРЕЛІК НЕОБХІДНИХ ПОСЛУГ</w:t>
      </w:r>
    </w:p>
    <w:p w:rsidR="00BD715F" w:rsidRDefault="00BD715F" w:rsidP="00656288">
      <w:pPr>
        <w:pStyle w:val="a4"/>
        <w:numPr>
          <w:ilvl w:val="0"/>
          <w:numId w:val="36"/>
        </w:num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>д</w:t>
      </w:r>
      <w:r w:rsidRPr="00BD715F">
        <w:rPr>
          <w:rFonts w:asciiTheme="minorHAnsi" w:hAnsiTheme="minorHAnsi" w:cstheme="minorHAnsi"/>
          <w:sz w:val="20"/>
          <w:szCs w:val="20"/>
          <w:lang w:val="uk-UA"/>
        </w:rPr>
        <w:t>одати мову інтерфейсу (</w:t>
      </w:r>
      <w:r>
        <w:rPr>
          <w:rFonts w:asciiTheme="minorHAnsi" w:hAnsiTheme="minorHAnsi" w:cstheme="minorHAnsi"/>
          <w:sz w:val="20"/>
          <w:szCs w:val="20"/>
          <w:lang w:val="uk-UA"/>
        </w:rPr>
        <w:t>А</w:t>
      </w:r>
      <w:r w:rsidRPr="00BD715F">
        <w:rPr>
          <w:rFonts w:asciiTheme="minorHAnsi" w:hAnsiTheme="minorHAnsi" w:cstheme="minorHAnsi"/>
          <w:sz w:val="20"/>
          <w:szCs w:val="20"/>
          <w:lang w:val="uk-UA"/>
        </w:rPr>
        <w:t>рабська)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(Фонд надає переклад всіх необхідних статей, полів та заголовків)</w:t>
      </w:r>
      <w:r w:rsidR="00656288" w:rsidRPr="00656288">
        <w:rPr>
          <w:rFonts w:asciiTheme="minorHAnsi" w:hAnsiTheme="minorHAnsi" w:cstheme="minorHAnsi"/>
          <w:sz w:val="20"/>
          <w:szCs w:val="20"/>
          <w:lang w:val="uk-UA"/>
        </w:rPr>
        <w:t xml:space="preserve">. </w:t>
      </w:r>
      <w:r w:rsidR="00656288">
        <w:rPr>
          <w:rFonts w:asciiTheme="minorHAnsi" w:hAnsiTheme="minorHAnsi" w:cstheme="minorHAnsi"/>
          <w:sz w:val="20"/>
          <w:szCs w:val="20"/>
          <w:lang w:val="uk-UA"/>
        </w:rPr>
        <w:t xml:space="preserve">Сайт містить п’ять сторінок та чотири розділи, виконані по принципу </w:t>
      </w:r>
      <w:proofErr w:type="spellStart"/>
      <w:r w:rsidR="00656288">
        <w:rPr>
          <w:rFonts w:asciiTheme="minorHAnsi" w:hAnsiTheme="minorHAnsi" w:cstheme="minorHAnsi"/>
          <w:sz w:val="20"/>
          <w:szCs w:val="20"/>
          <w:lang w:val="uk-UA"/>
        </w:rPr>
        <w:t>L</w:t>
      </w:r>
      <w:r w:rsidR="00656288" w:rsidRPr="00656288">
        <w:rPr>
          <w:rFonts w:asciiTheme="minorHAnsi" w:hAnsiTheme="minorHAnsi" w:cstheme="minorHAnsi"/>
          <w:sz w:val="20"/>
          <w:szCs w:val="20"/>
          <w:lang w:val="uk-UA"/>
        </w:rPr>
        <w:t>ending</w:t>
      </w:r>
      <w:proofErr w:type="spellEnd"/>
      <w:r>
        <w:rPr>
          <w:rFonts w:asciiTheme="minorHAnsi" w:hAnsiTheme="minorHAnsi" w:cstheme="minorHAnsi"/>
          <w:sz w:val="20"/>
          <w:szCs w:val="20"/>
          <w:lang w:val="uk-UA"/>
        </w:rPr>
        <w:t>;</w:t>
      </w:r>
    </w:p>
    <w:p w:rsidR="00BD715F" w:rsidRPr="00E02CEF" w:rsidRDefault="00E02CEF" w:rsidP="00BD715F">
      <w:pPr>
        <w:pStyle w:val="a4"/>
        <w:numPr>
          <w:ilvl w:val="0"/>
          <w:numId w:val="36"/>
        </w:num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оновити </w:t>
      </w:r>
      <w:proofErr w:type="spellStart"/>
      <w:r>
        <w:rPr>
          <w:rFonts w:asciiTheme="minorHAnsi" w:hAnsiTheme="minorHAnsi" w:cstheme="minorHAnsi"/>
          <w:sz w:val="20"/>
          <w:szCs w:val="20"/>
          <w:lang w:val="uk-UA"/>
        </w:rPr>
        <w:t>плагіни</w:t>
      </w:r>
      <w:proofErr w:type="spellEnd"/>
      <w:r>
        <w:rPr>
          <w:rFonts w:asciiTheme="minorHAnsi" w:hAnsiTheme="minorHAnsi" w:cstheme="minorHAnsi"/>
          <w:sz w:val="20"/>
          <w:szCs w:val="20"/>
          <w:lang w:val="uk-UA"/>
        </w:rPr>
        <w:t xml:space="preserve">: </w:t>
      </w:r>
      <w:proofErr w:type="spellStart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>Admin</w:t>
      </w:r>
      <w:proofErr w:type="spellEnd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</w:t>
      </w:r>
      <w:proofErr w:type="spellStart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>Columns</w:t>
      </w:r>
      <w:proofErr w:type="spellEnd"/>
      <w:r w:rsidRPr="00656288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, </w:t>
      </w:r>
      <w:proofErr w:type="spellStart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>Advanced</w:t>
      </w:r>
      <w:proofErr w:type="spellEnd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</w:t>
      </w:r>
      <w:proofErr w:type="spellStart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>Custom</w:t>
      </w:r>
      <w:proofErr w:type="spellEnd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</w:t>
      </w:r>
      <w:proofErr w:type="spellStart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>Fields</w:t>
      </w:r>
      <w:proofErr w:type="spellEnd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PRO-Null24.Net</w:t>
      </w:r>
      <w:r w:rsidRPr="00656288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, </w:t>
      </w:r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WP </w:t>
      </w:r>
      <w:proofErr w:type="spellStart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>Maintenance</w:t>
      </w:r>
      <w:proofErr w:type="spellEnd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</w:t>
      </w:r>
      <w:proofErr w:type="spellStart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>Mode</w:t>
      </w:r>
      <w:proofErr w:type="spellEnd"/>
      <w:r w:rsidRPr="00E02CEF">
        <w:rPr>
          <w:rFonts w:asciiTheme="minorHAnsi" w:hAnsiTheme="minorHAnsi" w:cstheme="minorHAnsi"/>
          <w:bCs/>
          <w:sz w:val="20"/>
          <w:szCs w:val="20"/>
          <w:lang w:val="uk-UA"/>
        </w:rPr>
        <w:t>;</w:t>
      </w:r>
    </w:p>
    <w:p w:rsidR="00E02CEF" w:rsidRPr="00E02CEF" w:rsidRDefault="00E02CEF" w:rsidP="00E02CEF">
      <w:pPr>
        <w:pStyle w:val="a4"/>
        <w:numPr>
          <w:ilvl w:val="0"/>
          <w:numId w:val="36"/>
        </w:num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proofErr w:type="spellStart"/>
      <w:r>
        <w:rPr>
          <w:rFonts w:asciiTheme="minorHAnsi" w:hAnsiTheme="minorHAnsi" w:cstheme="minorHAnsi"/>
          <w:bCs/>
          <w:sz w:val="20"/>
          <w:szCs w:val="20"/>
          <w:lang w:val="uk-UA"/>
        </w:rPr>
        <w:t>внести</w:t>
      </w:r>
      <w:proofErr w:type="spell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зміни до інтерфейсу сторінки «Інформація для біженців» шляхом додавання окремого вікна редагування скорочених текстів для спрощення попереднього перегляду інформації (як приклад сторінка «Вакансії»). Додати </w:t>
      </w:r>
      <w:r w:rsidR="00DC29BC">
        <w:rPr>
          <w:rFonts w:asciiTheme="minorHAnsi" w:hAnsiTheme="minorHAnsi" w:cstheme="minorHAnsi"/>
          <w:bCs/>
          <w:sz w:val="20"/>
          <w:szCs w:val="20"/>
          <w:lang w:val="uk-UA"/>
        </w:rPr>
        <w:t>опцію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завантаження файлів на сто</w:t>
      </w:r>
      <w:r w:rsidR="003B5E08">
        <w:rPr>
          <w:rFonts w:asciiTheme="minorHAnsi" w:hAnsiTheme="minorHAnsi" w:cstheme="minorHAnsi"/>
          <w:bCs/>
          <w:sz w:val="20"/>
          <w:szCs w:val="20"/>
          <w:lang w:val="uk-UA"/>
        </w:rPr>
        <w:t>рінці «Інформація для біженців». С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торінки доступні за посиланням </w:t>
      </w:r>
      <w:hyperlink r:id="rId9" w:history="1">
        <w:r w:rsidRPr="00B07190">
          <w:rPr>
            <w:rStyle w:val="a3"/>
            <w:rFonts w:asciiTheme="minorHAnsi" w:hAnsiTheme="minorHAnsi" w:cstheme="minorHAnsi"/>
            <w:bCs/>
            <w:sz w:val="20"/>
            <w:szCs w:val="20"/>
            <w:lang w:val="uk-UA"/>
          </w:rPr>
          <w:t>http://rokada.org.ua/informatsiya/</w:t>
        </w:r>
      </w:hyperlink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  </w:t>
      </w:r>
      <w:hyperlink r:id="rId10" w:history="1">
        <w:r w:rsidRPr="00B07190">
          <w:rPr>
            <w:rStyle w:val="a3"/>
            <w:rFonts w:asciiTheme="minorHAnsi" w:hAnsiTheme="minorHAnsi" w:cstheme="minorHAnsi"/>
            <w:bCs/>
            <w:sz w:val="20"/>
            <w:szCs w:val="20"/>
            <w:lang w:val="uk-UA"/>
          </w:rPr>
          <w:t>http://rokada.org.ua/vacancies/</w:t>
        </w:r>
      </w:hyperlink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 </w:t>
      </w:r>
    </w:p>
    <w:p w:rsidR="00E02CEF" w:rsidRPr="001A71F7" w:rsidRDefault="00A136B3" w:rsidP="00A136B3">
      <w:pPr>
        <w:pStyle w:val="a4"/>
        <w:numPr>
          <w:ilvl w:val="0"/>
          <w:numId w:val="36"/>
        </w:num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>оптимізація контенту</w:t>
      </w:r>
      <w:r w:rsidR="00E02CEF">
        <w:rPr>
          <w:rFonts w:asciiTheme="minorHAnsi" w:hAnsiTheme="minorHAnsi" w:cstheme="minorHAnsi"/>
          <w:sz w:val="20"/>
          <w:szCs w:val="20"/>
          <w:lang w:val="uk-UA"/>
        </w:rPr>
        <w:t xml:space="preserve"> на сторінках </w:t>
      </w:r>
      <w:r w:rsidR="00E02CEF">
        <w:rPr>
          <w:rFonts w:asciiTheme="minorHAnsi" w:hAnsiTheme="minorHAnsi" w:cstheme="minorHAnsi"/>
          <w:bCs/>
          <w:sz w:val="20"/>
          <w:szCs w:val="20"/>
          <w:lang w:val="uk-UA"/>
        </w:rPr>
        <w:t>«Інформація для біженців»</w:t>
      </w:r>
      <w:r w:rsidR="00DC29BC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</w:t>
      </w:r>
      <w:hyperlink r:id="rId11" w:history="1">
        <w:r w:rsidR="00DC29BC" w:rsidRPr="00B07190">
          <w:rPr>
            <w:rStyle w:val="a3"/>
            <w:rFonts w:asciiTheme="minorHAnsi" w:hAnsiTheme="minorHAnsi" w:cstheme="minorHAnsi"/>
            <w:bCs/>
            <w:sz w:val="20"/>
            <w:szCs w:val="20"/>
            <w:lang w:val="uk-UA"/>
          </w:rPr>
          <w:t>http://rokada.org.ua/informatsiya/</w:t>
        </w:r>
      </w:hyperlink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, «Новини» </w:t>
      </w:r>
      <w:hyperlink r:id="rId12" w:history="1">
        <w:r w:rsidRPr="00506302">
          <w:rPr>
            <w:rStyle w:val="a3"/>
            <w:rFonts w:asciiTheme="minorHAnsi" w:hAnsiTheme="minorHAnsi" w:cstheme="minorHAnsi"/>
            <w:bCs/>
            <w:sz w:val="20"/>
            <w:szCs w:val="20"/>
            <w:lang w:val="uk-UA"/>
          </w:rPr>
          <w:t>http://rokada.org.ua/</w:t>
        </w:r>
      </w:hyperlink>
      <w:r>
        <w:rPr>
          <w:rFonts w:asciiTheme="minorHAnsi" w:hAnsiTheme="minorHAnsi" w:cstheme="minorHAnsi"/>
          <w:bCs/>
          <w:sz w:val="20"/>
          <w:szCs w:val="20"/>
          <w:lang w:val="uk-UA"/>
        </w:rPr>
        <w:t>;</w:t>
      </w:r>
    </w:p>
    <w:p w:rsidR="001A71F7" w:rsidRPr="00DC29BC" w:rsidRDefault="001A71F7" w:rsidP="00A136B3">
      <w:pPr>
        <w:pStyle w:val="a4"/>
        <w:numPr>
          <w:ilvl w:val="0"/>
          <w:numId w:val="36"/>
        </w:num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оптимізація </w:t>
      </w:r>
      <w:proofErr w:type="spellStart"/>
      <w:r>
        <w:rPr>
          <w:rFonts w:asciiTheme="minorHAnsi" w:hAnsiTheme="minorHAnsi" w:cstheme="minorHAnsi"/>
          <w:sz w:val="20"/>
          <w:szCs w:val="20"/>
          <w:lang w:val="uk-UA"/>
        </w:rPr>
        <w:t>слайдеру</w:t>
      </w:r>
      <w:proofErr w:type="spellEnd"/>
      <w:r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3B5E08">
        <w:rPr>
          <w:rFonts w:asciiTheme="minorHAnsi" w:hAnsiTheme="minorHAnsi" w:cstheme="minorHAnsi"/>
          <w:sz w:val="20"/>
          <w:szCs w:val="20"/>
          <w:lang w:val="uk-UA"/>
        </w:rPr>
        <w:t>на головній сторінці</w:t>
      </w:r>
      <w:r>
        <w:rPr>
          <w:rFonts w:asciiTheme="minorHAnsi" w:hAnsiTheme="minorHAnsi" w:cstheme="minorHAnsi"/>
          <w:sz w:val="20"/>
          <w:szCs w:val="20"/>
          <w:lang w:val="uk-UA"/>
        </w:rPr>
        <w:t>;</w:t>
      </w:r>
    </w:p>
    <w:p w:rsidR="00DC29BC" w:rsidRDefault="009622BC" w:rsidP="00BD715F">
      <w:pPr>
        <w:pStyle w:val="a4"/>
        <w:numPr>
          <w:ilvl w:val="0"/>
          <w:numId w:val="36"/>
        </w:num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>в розділі «Контакти» вбудувати карту</w:t>
      </w:r>
      <w:r w:rsidR="001A7074">
        <w:rPr>
          <w:rFonts w:asciiTheme="minorHAnsi" w:hAnsiTheme="minorHAnsi" w:cstheme="minorHAnsi"/>
          <w:sz w:val="20"/>
          <w:szCs w:val="20"/>
          <w:lang w:val="uk-UA"/>
        </w:rPr>
        <w:t xml:space="preserve"> з функцією</w:t>
      </w:r>
      <w:r w:rsidR="003A3A12">
        <w:rPr>
          <w:rFonts w:asciiTheme="minorHAnsi" w:hAnsiTheme="minorHAnsi" w:cstheme="minorHAnsi"/>
          <w:sz w:val="20"/>
          <w:szCs w:val="20"/>
          <w:lang w:val="uk-UA"/>
        </w:rPr>
        <w:t xml:space="preserve"> масштабування;</w:t>
      </w:r>
    </w:p>
    <w:p w:rsidR="003A3A12" w:rsidRPr="001A71F7" w:rsidRDefault="003A3A12" w:rsidP="00BD715F">
      <w:pPr>
        <w:pStyle w:val="a4"/>
        <w:numPr>
          <w:ilvl w:val="0"/>
          <w:numId w:val="36"/>
        </w:num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технічна підтримка </w:t>
      </w:r>
      <w:r w:rsidR="00614C98">
        <w:rPr>
          <w:rFonts w:asciiTheme="minorHAnsi" w:hAnsiTheme="minorHAnsi" w:cstheme="minorHAnsi"/>
          <w:sz w:val="20"/>
          <w:szCs w:val="20"/>
          <w:lang w:val="uk-UA"/>
        </w:rPr>
        <w:t>із урахуванням формату мобільної версії сайту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: додавання нових матеріалів, новин, </w:t>
      </w:r>
      <w:proofErr w:type="spellStart"/>
      <w:r>
        <w:rPr>
          <w:rFonts w:asciiTheme="minorHAnsi" w:hAnsiTheme="minorHAnsi" w:cstheme="minorHAnsi"/>
          <w:sz w:val="20"/>
          <w:szCs w:val="20"/>
          <w:lang w:val="uk-UA"/>
        </w:rPr>
        <w:t>мануалів</w:t>
      </w:r>
      <w:proofErr w:type="spellEnd"/>
      <w:r>
        <w:rPr>
          <w:rFonts w:asciiTheme="minorHAnsi" w:hAnsiTheme="minorHAnsi" w:cstheme="minorHAnsi"/>
          <w:sz w:val="20"/>
          <w:szCs w:val="20"/>
          <w:lang w:val="uk-UA"/>
        </w:rPr>
        <w:t>, файлів для завантаження;</w:t>
      </w:r>
      <w:r w:rsidR="00614C98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</w:p>
    <w:p w:rsidR="001A71F7" w:rsidRDefault="001A71F7" w:rsidP="001A71F7">
      <w:pPr>
        <w:pStyle w:val="a4"/>
        <w:numPr>
          <w:ilvl w:val="0"/>
          <w:numId w:val="36"/>
        </w:num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інтеграція та підтримка сервісу </w:t>
      </w:r>
      <w:proofErr w:type="spellStart"/>
      <w:r w:rsidRPr="001A71F7">
        <w:rPr>
          <w:rFonts w:asciiTheme="minorHAnsi" w:hAnsiTheme="minorHAnsi" w:cstheme="minorHAnsi"/>
          <w:sz w:val="20"/>
          <w:szCs w:val="20"/>
          <w:lang w:val="uk-UA"/>
        </w:rPr>
        <w:t>Google</w:t>
      </w:r>
      <w:proofErr w:type="spellEnd"/>
      <w:r w:rsidRPr="001A71F7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proofErr w:type="spellStart"/>
      <w:r w:rsidRPr="001A71F7">
        <w:rPr>
          <w:rFonts w:asciiTheme="minorHAnsi" w:hAnsiTheme="minorHAnsi" w:cstheme="minorHAnsi"/>
          <w:sz w:val="20"/>
          <w:szCs w:val="20"/>
          <w:lang w:val="uk-UA"/>
        </w:rPr>
        <w:t>Search</w:t>
      </w:r>
      <w:proofErr w:type="spellEnd"/>
      <w:r w:rsidRPr="001A71F7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proofErr w:type="spellStart"/>
      <w:r w:rsidRPr="001A71F7">
        <w:rPr>
          <w:rFonts w:asciiTheme="minorHAnsi" w:hAnsiTheme="minorHAnsi" w:cstheme="minorHAnsi"/>
          <w:sz w:val="20"/>
          <w:szCs w:val="20"/>
          <w:lang w:val="uk-UA"/>
        </w:rPr>
        <w:t>Console</w:t>
      </w:r>
      <w:proofErr w:type="spellEnd"/>
      <w:r>
        <w:rPr>
          <w:rFonts w:asciiTheme="minorHAnsi" w:hAnsiTheme="minorHAnsi" w:cstheme="minorHAnsi"/>
          <w:sz w:val="20"/>
          <w:szCs w:val="20"/>
          <w:lang w:val="uk-UA"/>
        </w:rPr>
        <w:t>;</w:t>
      </w:r>
    </w:p>
    <w:p w:rsidR="001A71F7" w:rsidRPr="007E1D50" w:rsidRDefault="001A71F7" w:rsidP="007E1D50">
      <w:pPr>
        <w:pStyle w:val="a4"/>
        <w:numPr>
          <w:ilvl w:val="0"/>
          <w:numId w:val="36"/>
        </w:num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>встановлення захищеного протоколу</w:t>
      </w:r>
      <w:r w:rsidRPr="001A71F7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proofErr w:type="spellStart"/>
      <w:r w:rsidRPr="001A71F7">
        <w:rPr>
          <w:rFonts w:asciiTheme="minorHAnsi" w:hAnsiTheme="minorHAnsi" w:cstheme="minorHAnsi"/>
          <w:sz w:val="20"/>
          <w:szCs w:val="20"/>
          <w:lang w:val="uk-UA"/>
        </w:rPr>
        <w:t>https</w:t>
      </w:r>
      <w:proofErr w:type="spellEnd"/>
      <w:r>
        <w:rPr>
          <w:rFonts w:asciiTheme="minorHAnsi" w:hAnsiTheme="minorHAnsi" w:cstheme="minorHAnsi"/>
          <w:sz w:val="20"/>
          <w:szCs w:val="20"/>
          <w:lang w:val="uk-UA"/>
        </w:rPr>
        <w:t>;</w:t>
      </w:r>
    </w:p>
    <w:p w:rsidR="00B159CB" w:rsidRDefault="0017231A" w:rsidP="00BD715F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BD715F">
        <w:rPr>
          <w:rFonts w:asciiTheme="minorHAnsi" w:hAnsiTheme="minorHAnsi" w:cstheme="minorHAnsi"/>
          <w:sz w:val="20"/>
          <w:szCs w:val="20"/>
          <w:lang w:val="uk-UA"/>
        </w:rPr>
        <w:t xml:space="preserve">Перелік </w:t>
      </w:r>
      <w:r w:rsidR="000442AE" w:rsidRPr="00BD715F">
        <w:rPr>
          <w:rFonts w:asciiTheme="minorHAnsi" w:hAnsiTheme="minorHAnsi" w:cstheme="minorHAnsi"/>
          <w:sz w:val="20"/>
          <w:szCs w:val="20"/>
          <w:lang w:val="uk-UA"/>
        </w:rPr>
        <w:t>не є вичерпним. Я</w:t>
      </w:r>
      <w:r w:rsidRPr="00BD715F">
        <w:rPr>
          <w:rFonts w:asciiTheme="minorHAnsi" w:hAnsiTheme="minorHAnsi" w:cstheme="minorHAnsi"/>
          <w:sz w:val="20"/>
          <w:szCs w:val="20"/>
          <w:lang w:val="uk-UA"/>
        </w:rPr>
        <w:t xml:space="preserve">кщо до складу вартості </w:t>
      </w:r>
      <w:r w:rsidR="00650F5D">
        <w:rPr>
          <w:rFonts w:asciiTheme="minorHAnsi" w:hAnsiTheme="minorHAnsi" w:cstheme="minorHAnsi"/>
          <w:sz w:val="20"/>
          <w:szCs w:val="20"/>
          <w:lang w:val="uk-UA"/>
        </w:rPr>
        <w:t>пропозиції</w:t>
      </w:r>
      <w:r w:rsidRPr="00BD715F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0442AE" w:rsidRPr="00BD715F">
        <w:rPr>
          <w:rFonts w:asciiTheme="minorHAnsi" w:hAnsiTheme="minorHAnsi" w:cstheme="minorHAnsi"/>
          <w:sz w:val="20"/>
          <w:szCs w:val="20"/>
          <w:lang w:val="uk-UA"/>
        </w:rPr>
        <w:t>входять інші послуги</w:t>
      </w:r>
      <w:r w:rsidR="00F67251" w:rsidRPr="00BD715F">
        <w:rPr>
          <w:rFonts w:asciiTheme="minorHAnsi" w:hAnsiTheme="minorHAnsi" w:cstheme="minorHAnsi"/>
          <w:sz w:val="20"/>
          <w:szCs w:val="20"/>
          <w:lang w:val="uk-UA"/>
        </w:rPr>
        <w:t xml:space="preserve"> (</w:t>
      </w:r>
      <w:proofErr w:type="spellStart"/>
      <w:r w:rsidR="00BD715F" w:rsidRPr="00BD715F">
        <w:rPr>
          <w:rFonts w:asciiTheme="minorHAnsi" w:hAnsiTheme="minorHAnsi" w:cstheme="minorHAnsi"/>
          <w:sz w:val="20"/>
          <w:szCs w:val="20"/>
          <w:lang w:val="uk-UA"/>
        </w:rPr>
        <w:t>хостінг</w:t>
      </w:r>
      <w:proofErr w:type="spellEnd"/>
      <w:r w:rsidR="00BD715F" w:rsidRPr="00BD715F">
        <w:rPr>
          <w:rFonts w:asciiTheme="minorHAnsi" w:hAnsiTheme="minorHAnsi" w:cstheme="minorHAnsi"/>
          <w:sz w:val="20"/>
          <w:szCs w:val="20"/>
          <w:lang w:val="uk-UA"/>
        </w:rPr>
        <w:t>,</w:t>
      </w:r>
      <w:r w:rsidR="009622BC">
        <w:rPr>
          <w:rFonts w:asciiTheme="minorHAnsi" w:hAnsiTheme="minorHAnsi" w:cstheme="minorHAnsi"/>
          <w:sz w:val="20"/>
          <w:szCs w:val="20"/>
          <w:lang w:val="uk-UA"/>
        </w:rPr>
        <w:t xml:space="preserve"> додавання контенту,</w:t>
      </w:r>
      <w:r w:rsidR="00BD715F" w:rsidRPr="00BD715F">
        <w:rPr>
          <w:rFonts w:asciiTheme="minorHAnsi" w:hAnsiTheme="minorHAnsi" w:cstheme="minorHAnsi"/>
          <w:sz w:val="20"/>
          <w:szCs w:val="20"/>
          <w:lang w:val="uk-UA"/>
        </w:rPr>
        <w:t xml:space="preserve"> тощо</w:t>
      </w:r>
      <w:r w:rsidR="00F67251" w:rsidRPr="00BD715F">
        <w:rPr>
          <w:rFonts w:asciiTheme="minorHAnsi" w:hAnsiTheme="minorHAnsi" w:cstheme="minorHAnsi"/>
          <w:sz w:val="20"/>
          <w:szCs w:val="20"/>
          <w:lang w:val="uk-UA"/>
        </w:rPr>
        <w:t>)</w:t>
      </w:r>
      <w:r w:rsidR="000442AE" w:rsidRPr="00BD715F">
        <w:rPr>
          <w:rFonts w:asciiTheme="minorHAnsi" w:hAnsiTheme="minorHAnsi" w:cstheme="minorHAnsi"/>
          <w:sz w:val="20"/>
          <w:szCs w:val="20"/>
          <w:lang w:val="uk-UA"/>
        </w:rPr>
        <w:t xml:space="preserve"> – Фонд може не відмовлятися від них, але  вони (додаткові послуги) не повинні впливати на остаточну ціну пропозиції, що є </w:t>
      </w:r>
      <w:r w:rsidR="00264D09" w:rsidRPr="00BD715F">
        <w:rPr>
          <w:rFonts w:asciiTheme="minorHAnsi" w:hAnsiTheme="minorHAnsi" w:cstheme="minorHAnsi"/>
          <w:sz w:val="20"/>
          <w:szCs w:val="20"/>
          <w:lang w:val="uk-UA"/>
        </w:rPr>
        <w:t>одним</w:t>
      </w:r>
      <w:r w:rsidR="000442AE" w:rsidRPr="00BD715F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264D09" w:rsidRPr="00BD715F">
        <w:rPr>
          <w:rFonts w:asciiTheme="minorHAnsi" w:hAnsiTheme="minorHAnsi" w:cstheme="minorHAnsi"/>
          <w:sz w:val="20"/>
          <w:szCs w:val="20"/>
          <w:lang w:val="uk-UA"/>
        </w:rPr>
        <w:t>з критеріїв</w:t>
      </w:r>
      <w:r w:rsidR="000442AE" w:rsidRPr="00BD715F">
        <w:rPr>
          <w:rFonts w:asciiTheme="minorHAnsi" w:hAnsiTheme="minorHAnsi" w:cstheme="minorHAnsi"/>
          <w:sz w:val="20"/>
          <w:szCs w:val="20"/>
          <w:lang w:val="uk-UA"/>
        </w:rPr>
        <w:t xml:space="preserve"> оцінки наданих пропозицій.</w:t>
      </w:r>
    </w:p>
    <w:p w:rsidR="00BD715F" w:rsidRPr="00BD715F" w:rsidRDefault="00BD715F" w:rsidP="00BD715F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0F25C4" w:rsidRPr="00B159CB" w:rsidRDefault="00B159CB" w:rsidP="00624931">
      <w:pPr>
        <w:jc w:val="both"/>
        <w:rPr>
          <w:rFonts w:asciiTheme="minorHAnsi" w:hAnsiTheme="minorHAnsi" w:cstheme="minorHAnsi"/>
          <w:sz w:val="20"/>
          <w:szCs w:val="20"/>
        </w:rPr>
      </w:pPr>
      <w:r w:rsidRPr="00B159CB">
        <w:rPr>
          <w:rFonts w:asciiTheme="minorHAnsi" w:hAnsiTheme="minorHAnsi" w:cstheme="minorHAnsi"/>
          <w:sz w:val="20"/>
          <w:szCs w:val="20"/>
          <w:lang w:val="uk-UA"/>
        </w:rPr>
        <w:t>Тендерна</w:t>
      </w:r>
      <w:r w:rsidRPr="00B159CB">
        <w:rPr>
          <w:rFonts w:asciiTheme="minorHAnsi" w:hAnsiTheme="minorHAnsi" w:cstheme="minorHAnsi"/>
          <w:sz w:val="20"/>
          <w:szCs w:val="20"/>
        </w:rPr>
        <w:t xml:space="preserve"> 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документація</w:t>
      </w:r>
      <w:r w:rsidRPr="00B159CB">
        <w:rPr>
          <w:rFonts w:asciiTheme="minorHAnsi" w:hAnsiTheme="minorHAnsi" w:cstheme="minorHAnsi"/>
          <w:sz w:val="20"/>
          <w:szCs w:val="20"/>
        </w:rPr>
        <w:t xml:space="preserve"> 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також</w:t>
      </w:r>
      <w:r w:rsidRPr="00B159CB">
        <w:rPr>
          <w:rFonts w:asciiTheme="minorHAnsi" w:hAnsiTheme="minorHAnsi" w:cstheme="minorHAnsi"/>
          <w:sz w:val="20"/>
          <w:szCs w:val="20"/>
        </w:rPr>
        <w:t xml:space="preserve"> доступна на веб-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сайті</w:t>
      </w:r>
      <w:r w:rsidRPr="00B159CB">
        <w:rPr>
          <w:rFonts w:asciiTheme="minorHAnsi" w:hAnsiTheme="minorHAnsi" w:cstheme="minorHAnsi"/>
          <w:sz w:val="20"/>
          <w:szCs w:val="20"/>
        </w:rPr>
        <w:t xml:space="preserve"> Фонду в 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розділі</w:t>
      </w:r>
      <w:r w:rsidRPr="00B159CB">
        <w:rPr>
          <w:rFonts w:asciiTheme="minorHAnsi" w:hAnsiTheme="minorHAnsi" w:cstheme="minorHAnsi"/>
          <w:sz w:val="20"/>
          <w:szCs w:val="20"/>
        </w:rPr>
        <w:t xml:space="preserve"> "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Закупівлі</w:t>
      </w:r>
      <w:r w:rsidRPr="00B159CB">
        <w:rPr>
          <w:rFonts w:asciiTheme="minorHAnsi" w:hAnsiTheme="minorHAnsi" w:cstheme="minorHAnsi"/>
          <w:sz w:val="20"/>
          <w:szCs w:val="20"/>
        </w:rPr>
        <w:t xml:space="preserve">: </w:t>
      </w:r>
      <w:hyperlink r:id="rId13" w:history="1">
        <w:r w:rsidRPr="00B159CB">
          <w:rPr>
            <w:rStyle w:val="a3"/>
            <w:rFonts w:asciiTheme="minorHAnsi" w:hAnsiTheme="minorHAnsi" w:cstheme="minorHAnsi"/>
            <w:sz w:val="20"/>
            <w:szCs w:val="20"/>
          </w:rPr>
          <w:t>http://rokada.org.ua/zakupki/</w:t>
        </w:r>
      </w:hyperlink>
    </w:p>
    <w:p w:rsidR="00B159CB" w:rsidRPr="00B159CB" w:rsidRDefault="00B159CB" w:rsidP="00624931">
      <w:pPr>
        <w:jc w:val="both"/>
        <w:rPr>
          <w:rFonts w:asciiTheme="minorHAnsi" w:hAnsiTheme="minorHAnsi"/>
          <w:sz w:val="20"/>
          <w:szCs w:val="20"/>
        </w:rPr>
      </w:pPr>
    </w:p>
    <w:p w:rsidR="002B7666" w:rsidRPr="00D24C7E" w:rsidRDefault="00D2203E" w:rsidP="00D24C7E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>ВИМОГИ:</w:t>
      </w:r>
      <w:r w:rsidRPr="00D24C7E">
        <w:rPr>
          <w:rFonts w:asciiTheme="minorHAnsi" w:hAnsiTheme="minorHAnsi"/>
          <w:b/>
          <w:sz w:val="20"/>
          <w:szCs w:val="20"/>
          <w:u w:val="single"/>
          <w:lang w:val="uk-UA"/>
        </w:rPr>
        <w:t xml:space="preserve"> </w:t>
      </w:r>
    </w:p>
    <w:p w:rsidR="00177C12" w:rsidRDefault="00177C12" w:rsidP="00624931">
      <w:pPr>
        <w:pStyle w:val="a4"/>
        <w:numPr>
          <w:ilvl w:val="0"/>
          <w:numId w:val="33"/>
        </w:numPr>
        <w:spacing w:after="0" w:line="240" w:lineRule="auto"/>
        <w:ind w:left="1077" w:hanging="357"/>
        <w:jc w:val="both"/>
        <w:rPr>
          <w:rFonts w:asciiTheme="minorHAnsi" w:hAnsi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>розрахунки за послуги виключно у безготівковій формі;</w:t>
      </w:r>
    </w:p>
    <w:p w:rsidR="009B27BA" w:rsidRPr="00FD0DDC" w:rsidRDefault="009B27BA" w:rsidP="009B27BA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sz w:val="20"/>
          <w:szCs w:val="20"/>
          <w:lang w:val="uk-UA"/>
        </w:rPr>
        <w:t xml:space="preserve">   </w:t>
      </w:r>
      <w:r w:rsidR="00DE185F">
        <w:rPr>
          <w:sz w:val="20"/>
          <w:szCs w:val="20"/>
          <w:lang w:val="uk-UA"/>
        </w:rPr>
        <w:t>компанія-</w:t>
      </w:r>
      <w:r w:rsidRPr="00FD0DDC">
        <w:rPr>
          <w:sz w:val="20"/>
          <w:szCs w:val="20"/>
          <w:lang w:val="uk-UA"/>
        </w:rPr>
        <w:t>учасник повинен</w:t>
      </w:r>
      <w:r w:rsidR="00D24C7E">
        <w:rPr>
          <w:sz w:val="20"/>
          <w:szCs w:val="20"/>
          <w:lang w:val="uk-UA"/>
        </w:rPr>
        <w:t xml:space="preserve"> мати </w:t>
      </w:r>
      <w:r w:rsidR="009622BC" w:rsidRPr="009622BC">
        <w:rPr>
          <w:sz w:val="20"/>
          <w:szCs w:val="20"/>
          <w:lang w:val="uk-UA"/>
        </w:rPr>
        <w:t>Код КВЕД 62.01</w:t>
      </w:r>
      <w:r w:rsidR="009622BC">
        <w:rPr>
          <w:rFonts w:ascii="Arial" w:hAnsi="Arial" w:cs="Arial"/>
          <w:color w:val="747474"/>
          <w:sz w:val="23"/>
          <w:szCs w:val="23"/>
          <w:shd w:val="clear" w:color="auto" w:fill="FFFFFF"/>
        </w:rPr>
        <w:t> </w:t>
      </w:r>
      <w:r w:rsidR="00D24C7E">
        <w:rPr>
          <w:sz w:val="20"/>
          <w:szCs w:val="20"/>
          <w:lang w:val="uk-UA"/>
        </w:rPr>
        <w:t xml:space="preserve"> «</w:t>
      </w:r>
      <w:r w:rsidR="009622BC" w:rsidRPr="009622BC">
        <w:rPr>
          <w:sz w:val="20"/>
          <w:szCs w:val="20"/>
          <w:lang w:val="uk-UA"/>
        </w:rPr>
        <w:t>Цей клас включає розроблення, модифікацію, тестування та технічну підтримку програмного забезпечення</w:t>
      </w:r>
      <w:r w:rsidR="009622BC">
        <w:rPr>
          <w:sz w:val="20"/>
          <w:szCs w:val="20"/>
          <w:lang w:val="uk-UA"/>
        </w:rPr>
        <w:t>»</w:t>
      </w:r>
      <w:r w:rsidRPr="00FD0DDC">
        <w:rPr>
          <w:rFonts w:asciiTheme="minorHAnsi" w:hAnsiTheme="minorHAnsi" w:cstheme="minorHAnsi"/>
          <w:color w:val="000000"/>
          <w:sz w:val="20"/>
          <w:szCs w:val="20"/>
          <w:lang w:val="uk-UA"/>
        </w:rPr>
        <w:t>;</w:t>
      </w:r>
    </w:p>
    <w:p w:rsidR="009B27BA" w:rsidRPr="00FD0DDC" w:rsidRDefault="009B27BA" w:rsidP="009B27BA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  учасник зобов’язується у випадку акцепту його пропозиції не вносити жодних змін до цієї пропозиції та дотримуватись умов цієї пропозиції протягом періоду ді</w:t>
      </w:r>
      <w:r w:rsidR="00EF1314">
        <w:rPr>
          <w:rFonts w:asciiTheme="minorHAnsi" w:hAnsiTheme="minorHAnsi" w:cstheme="minorHAnsi"/>
          <w:sz w:val="20"/>
          <w:szCs w:val="20"/>
          <w:lang w:val="uk-UA"/>
        </w:rPr>
        <w:t>ї пропозиції, який становить – 2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0 календарних днів з дати подачі пропозиції. Ця тендерна пропозиція може бути прийнята (акцептована) Фондом в будь-який момент до завершення періоду її дії;</w:t>
      </w:r>
    </w:p>
    <w:p w:rsidR="003B7C63" w:rsidRPr="009C56EF" w:rsidRDefault="009B27BA" w:rsidP="009C56EF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  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учасник зобов’язується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підписати договір надання послуг протягом </w:t>
      </w:r>
      <w:r w:rsidR="009C56EF">
        <w:rPr>
          <w:rFonts w:asciiTheme="minorHAnsi" w:hAnsiTheme="minorHAnsi" w:cstheme="minorHAnsi"/>
          <w:sz w:val="20"/>
          <w:szCs w:val="20"/>
          <w:lang w:val="uk-UA"/>
        </w:rPr>
        <w:t>15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-ти днів з дати прийняття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lastRenderedPageBreak/>
        <w:t>(акцепту) цієї тендерної пропозиції з обов’язковим дотриманням по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>ложень проекту такого договору;</w:t>
      </w:r>
    </w:p>
    <w:p w:rsidR="003D13AB" w:rsidRPr="00A064E3" w:rsidRDefault="00820BC3" w:rsidP="00820BC3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  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учасник зобов’язується </w:t>
      </w:r>
      <w:r w:rsidR="009B27BA" w:rsidRPr="00FD0DDC">
        <w:rPr>
          <w:rFonts w:asciiTheme="minorHAnsi" w:hAnsiTheme="minorHAnsi" w:cstheme="minorHAnsi"/>
          <w:sz w:val="20"/>
          <w:szCs w:val="20"/>
          <w:lang w:val="uk-UA"/>
        </w:rPr>
        <w:t>забезпечити повноту та точність виконання цієї тендерної пропозиції за формою, цінами/тарифами та у строки, вказані у цій тендер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>ній пропозиції</w:t>
      </w:r>
      <w:r w:rsidR="00A064E3">
        <w:rPr>
          <w:rFonts w:asciiTheme="minorHAnsi" w:hAnsiTheme="minorHAnsi"/>
          <w:sz w:val="20"/>
          <w:szCs w:val="20"/>
          <w:lang w:val="uk-UA"/>
        </w:rPr>
        <w:t>;</w:t>
      </w:r>
    </w:p>
    <w:p w:rsidR="00A064E3" w:rsidRPr="00FD0DDC" w:rsidRDefault="00A064E3" w:rsidP="00820BC3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>ціни, вказані в тендерній пропозиції</w:t>
      </w:r>
      <w:r w:rsidR="00FB369B">
        <w:rPr>
          <w:rFonts w:asciiTheme="minorHAnsi" w:hAnsiTheme="minorHAnsi"/>
          <w:sz w:val="20"/>
          <w:szCs w:val="20"/>
          <w:lang w:val="uk-UA"/>
        </w:rPr>
        <w:t>,</w:t>
      </w:r>
      <w:r>
        <w:rPr>
          <w:rFonts w:asciiTheme="minorHAnsi" w:hAnsiTheme="minorHAnsi"/>
          <w:sz w:val="20"/>
          <w:szCs w:val="20"/>
          <w:lang w:val="uk-UA"/>
        </w:rPr>
        <w:t xml:space="preserve"> є фіксованими і не повинні змінюватись до кінця дії договору – 31.12.2018р. </w:t>
      </w:r>
    </w:p>
    <w:p w:rsidR="00820BC3" w:rsidRPr="00820BC3" w:rsidRDefault="00820BC3" w:rsidP="00820BC3">
      <w:pPr>
        <w:pStyle w:val="a4"/>
        <w:ind w:left="1080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3D13AB" w:rsidRPr="00624931" w:rsidRDefault="003D13AB" w:rsidP="00624931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>ПОДАННЯ ПРОПОЗИЦІЙ</w:t>
      </w:r>
    </w:p>
    <w:p w:rsidR="00624931" w:rsidRPr="00624931" w:rsidRDefault="00CF79A8" w:rsidP="00624931">
      <w:pPr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 xml:space="preserve">Будь-ласка </w:t>
      </w:r>
      <w:r w:rsidR="00624931" w:rsidRPr="00624931">
        <w:rPr>
          <w:rFonts w:asciiTheme="minorHAnsi" w:hAnsiTheme="minorHAnsi"/>
          <w:sz w:val="20"/>
          <w:szCs w:val="20"/>
          <w:lang w:val="uk-UA"/>
        </w:rPr>
        <w:t xml:space="preserve">надайте </w:t>
      </w:r>
      <w:r w:rsidRPr="00624931">
        <w:rPr>
          <w:rFonts w:asciiTheme="minorHAnsi" w:hAnsiTheme="minorHAnsi"/>
          <w:sz w:val="20"/>
          <w:szCs w:val="20"/>
          <w:lang w:val="uk-UA"/>
        </w:rPr>
        <w:t>сво</w:t>
      </w:r>
      <w:r w:rsidR="00624931" w:rsidRPr="00624931">
        <w:rPr>
          <w:rFonts w:asciiTheme="minorHAnsi" w:hAnsiTheme="minorHAnsi"/>
          <w:sz w:val="20"/>
          <w:szCs w:val="20"/>
          <w:lang w:val="uk-UA"/>
        </w:rPr>
        <w:t xml:space="preserve">ю цінову пропозицію </w:t>
      </w:r>
      <w:r w:rsidR="00624931" w:rsidRPr="00624931">
        <w:rPr>
          <w:rFonts w:asciiTheme="minorHAnsi" w:hAnsiTheme="minorHAnsi"/>
          <w:b/>
          <w:sz w:val="20"/>
          <w:szCs w:val="20"/>
          <w:highlight w:val="cyan"/>
          <w:u w:val="single"/>
          <w:lang w:val="uk-UA"/>
        </w:rPr>
        <w:t>за формою згідно Додатку 1 до цього Запиту</w:t>
      </w:r>
      <w:r w:rsidRPr="00624931">
        <w:rPr>
          <w:rFonts w:asciiTheme="minorHAnsi" w:hAnsiTheme="minorHAnsi"/>
          <w:b/>
          <w:sz w:val="20"/>
          <w:szCs w:val="20"/>
          <w:highlight w:val="cyan"/>
          <w:u w:val="single"/>
          <w:lang w:val="uk-UA"/>
        </w:rPr>
        <w:t>.</w:t>
      </w:r>
    </w:p>
    <w:p w:rsidR="00624931" w:rsidRPr="00FD0DDC" w:rsidRDefault="00624931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>Форма включає прогнозований обсяг послуг</w:t>
      </w:r>
      <w:r w:rsidR="00044380" w:rsidRPr="00FD0DDC">
        <w:rPr>
          <w:rFonts w:asciiTheme="minorHAnsi" w:hAnsiTheme="minorHAnsi"/>
          <w:sz w:val="20"/>
          <w:szCs w:val="20"/>
          <w:lang w:val="uk-UA"/>
        </w:rPr>
        <w:t xml:space="preserve"> за одиницю</w:t>
      </w:r>
      <w:r w:rsidRPr="00FD0DDC">
        <w:rPr>
          <w:rFonts w:asciiTheme="minorHAnsi" w:hAnsiTheme="minorHAnsi"/>
          <w:sz w:val="20"/>
          <w:szCs w:val="20"/>
          <w:lang w:val="uk-UA"/>
        </w:rPr>
        <w:t>. Оцінка пропозицій буде проводитися із урахуванням прогнозованого обсягу за найнижч</w:t>
      </w:r>
      <w:r w:rsidR="009B27BA" w:rsidRPr="00FD0DDC">
        <w:rPr>
          <w:rFonts w:asciiTheme="minorHAnsi" w:hAnsiTheme="minorHAnsi"/>
          <w:sz w:val="20"/>
          <w:szCs w:val="20"/>
          <w:lang w:val="uk-UA"/>
        </w:rPr>
        <w:t>ою сукупною вартістю пропозицій.</w:t>
      </w:r>
    </w:p>
    <w:p w:rsidR="009C4FDF" w:rsidRPr="009C4FDF" w:rsidRDefault="00624931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A8161A">
        <w:rPr>
          <w:rFonts w:asciiTheme="minorHAnsi" w:hAnsiTheme="minorHAnsi"/>
          <w:sz w:val="20"/>
          <w:szCs w:val="20"/>
          <w:lang w:val="uk-UA"/>
        </w:rPr>
        <w:t>Для коректної подачі пропозиції потрібно заповнити поля форми, що виділені жовтим.</w:t>
      </w:r>
      <w:r w:rsidR="00B74B27" w:rsidRPr="00A8161A">
        <w:rPr>
          <w:rFonts w:asciiTheme="minorHAnsi" w:hAnsiTheme="minorHAnsi"/>
          <w:sz w:val="20"/>
          <w:szCs w:val="20"/>
          <w:lang w:val="uk-UA"/>
        </w:rPr>
        <w:t xml:space="preserve"> </w:t>
      </w:r>
      <w:r w:rsidRPr="00A8161A">
        <w:rPr>
          <w:rFonts w:asciiTheme="minorHAnsi" w:hAnsiTheme="minorHAnsi"/>
          <w:sz w:val="20"/>
          <w:szCs w:val="20"/>
          <w:lang w:val="uk-UA"/>
        </w:rPr>
        <w:t>Ціни потрібно вказувати з урахуванням ПДВ. У разі якщо учасник не є платником ПДВ, то потрібно у відповідному полі форми пропозиції вказати нуль.</w:t>
      </w:r>
    </w:p>
    <w:p w:rsidR="00624931" w:rsidRPr="00FD0DDC" w:rsidRDefault="00624931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>Надаючи свою цінову пропозицію, учасник підтверджує відповідність її вимогам</w:t>
      </w:r>
      <w:r w:rsidR="00FB369B">
        <w:rPr>
          <w:rFonts w:asciiTheme="minorHAnsi" w:hAnsiTheme="minorHAnsi"/>
          <w:sz w:val="20"/>
          <w:szCs w:val="20"/>
        </w:rPr>
        <w:t>,</w:t>
      </w:r>
      <w:r w:rsidRPr="00FD0DDC">
        <w:rPr>
          <w:rFonts w:asciiTheme="minorHAnsi" w:hAnsiTheme="minorHAnsi"/>
          <w:sz w:val="20"/>
          <w:szCs w:val="20"/>
          <w:lang w:val="uk-UA"/>
        </w:rPr>
        <w:t xml:space="preserve"> викладеним у п. </w:t>
      </w:r>
      <w:r w:rsidR="00DC0493">
        <w:rPr>
          <w:rFonts w:asciiTheme="minorHAnsi" w:hAnsiTheme="minorHAnsi"/>
          <w:sz w:val="20"/>
          <w:szCs w:val="20"/>
          <w:lang w:val="uk-UA"/>
        </w:rPr>
        <w:t>3</w:t>
      </w:r>
      <w:r w:rsidRPr="00FD0DDC">
        <w:rPr>
          <w:rFonts w:asciiTheme="minorHAnsi" w:hAnsiTheme="minorHAnsi"/>
          <w:sz w:val="20"/>
          <w:szCs w:val="20"/>
          <w:lang w:val="uk-UA"/>
        </w:rPr>
        <w:t xml:space="preserve"> цього запиту. </w:t>
      </w:r>
    </w:p>
    <w:p w:rsidR="00F719A6" w:rsidRPr="00F719A6" w:rsidRDefault="00F719A6" w:rsidP="009C45E5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Фонд залишає за собою право прийняти цінову пропозицію або не приймати  будь-яку із отриманих пропозицій. </w:t>
      </w:r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Учасник в будь-який момент до кінцевого строку подання цінових пропозицій може звернутися до Фонду за роз’ясненнями або уточненнями стосовно предмету закупівлі за електронною   </w:t>
      </w:r>
      <w:proofErr w:type="spellStart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>адресою</w:t>
      </w:r>
      <w:proofErr w:type="spellEnd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hyperlink r:id="rId14" w:history="1">
        <w:r w:rsidR="00DC0493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tender</w:t>
        </w:r>
        <w:r w:rsidR="00DC0493" w:rsidRPr="0033121A">
          <w:rPr>
            <w:rStyle w:val="a3"/>
            <w:rFonts w:asciiTheme="minorHAnsi" w:hAnsiTheme="minorHAnsi"/>
            <w:sz w:val="20"/>
            <w:szCs w:val="20"/>
          </w:rPr>
          <w:t>@</w:t>
        </w:r>
        <w:proofErr w:type="spellStart"/>
        <w:r w:rsidR="00DC0493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rokada</w:t>
        </w:r>
        <w:proofErr w:type="spellEnd"/>
        <w:r w:rsidR="00DC0493" w:rsidRPr="0033121A">
          <w:rPr>
            <w:rStyle w:val="a3"/>
            <w:rFonts w:asciiTheme="minorHAnsi" w:hAnsiTheme="minorHAnsi"/>
            <w:sz w:val="20"/>
            <w:szCs w:val="20"/>
          </w:rPr>
          <w:t>.</w:t>
        </w:r>
        <w:r w:rsidR="00DC0493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org</w:t>
        </w:r>
        <w:r w:rsidR="00DC0493" w:rsidRPr="0033121A">
          <w:rPr>
            <w:rStyle w:val="a3"/>
            <w:rFonts w:asciiTheme="minorHAnsi" w:hAnsiTheme="minorHAnsi"/>
            <w:sz w:val="20"/>
            <w:szCs w:val="20"/>
          </w:rPr>
          <w:t>.</w:t>
        </w:r>
        <w:proofErr w:type="spellStart"/>
        <w:r w:rsidR="00DC0493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ua</w:t>
        </w:r>
        <w:proofErr w:type="spellEnd"/>
      </w:hyperlink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та отримати відповідь в електронному вигляді (при чому копія відповіді буде направлена всім учасникам). Фонд може в будь-який момент до закінчення строку подання пропозицій </w:t>
      </w:r>
      <w:proofErr w:type="spellStart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>внести</w:t>
      </w:r>
      <w:proofErr w:type="spellEnd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зміни в запит цінових пропозицій та повідомити про це всіх учасників.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До моменту підписання договору про закупівлю Фонд не несе жодних зобов’язань по відношенню до учасників 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процедури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закупівлі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>. Фонд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залишає за собою право відхилити тендерні пропозиції всіх учасників процедури закупівлі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>. У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часть у тендері пов’язаних осіб або ж змова учасників тендеру забороняється. У разі виявлення таких фактів,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збитків, завданих 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Фонду. Учасник може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надавати послуги тільки через одну юридичну особу та не має права змінювати надавача послуг впродовж дії терміну договору. Виняток – реорганізація юридичної особи/зміна назви/злиття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:rsidR="001011AE" w:rsidRPr="001011AE" w:rsidRDefault="001011AE" w:rsidP="00624931">
      <w:pPr>
        <w:jc w:val="both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:rsidR="00624931" w:rsidRPr="001011AE" w:rsidRDefault="00624931" w:rsidP="00624931">
      <w:pPr>
        <w:jc w:val="both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1011AE">
        <w:rPr>
          <w:rFonts w:asciiTheme="minorHAnsi" w:hAnsiTheme="minorHAnsi" w:cstheme="minorHAnsi"/>
          <w:b/>
          <w:sz w:val="20"/>
          <w:szCs w:val="20"/>
          <w:lang w:val="uk-UA"/>
        </w:rPr>
        <w:t xml:space="preserve">У разі якщо пропозиція буде визнана найкращою, учасник </w:t>
      </w:r>
      <w:r w:rsidR="00B74B27" w:rsidRPr="001011AE">
        <w:rPr>
          <w:rFonts w:asciiTheme="minorHAnsi" w:hAnsiTheme="minorHAnsi" w:cstheme="minorHAnsi"/>
          <w:b/>
          <w:sz w:val="20"/>
          <w:szCs w:val="20"/>
          <w:lang w:val="uk-UA"/>
        </w:rPr>
        <w:t xml:space="preserve">до підписання договору </w:t>
      </w:r>
      <w:r w:rsidRPr="001011AE">
        <w:rPr>
          <w:rFonts w:asciiTheme="minorHAnsi" w:hAnsiTheme="minorHAnsi" w:cstheme="minorHAnsi"/>
          <w:b/>
          <w:sz w:val="20"/>
          <w:szCs w:val="20"/>
          <w:lang w:val="uk-UA"/>
        </w:rPr>
        <w:t>гарантує надання наступних документів:</w:t>
      </w:r>
    </w:p>
    <w:p w:rsidR="00624931" w:rsidRPr="00F719A6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719A6">
        <w:rPr>
          <w:rFonts w:asciiTheme="minorHAnsi" w:hAnsiTheme="minorHAnsi" w:cstheme="minorHAnsi"/>
          <w:sz w:val="20"/>
          <w:szCs w:val="20"/>
          <w:lang w:val="uk-UA"/>
        </w:rPr>
        <w:t xml:space="preserve">Заповнену </w:t>
      </w:r>
      <w:r w:rsidR="00FB369B">
        <w:rPr>
          <w:rFonts w:asciiTheme="minorHAnsi" w:hAnsiTheme="minorHAnsi" w:cstheme="minorHAnsi"/>
          <w:sz w:val="20"/>
          <w:szCs w:val="20"/>
          <w:lang w:val="uk-UA"/>
        </w:rPr>
        <w:t>реєстраційну форму</w:t>
      </w:r>
      <w:r w:rsidRPr="00F719A6">
        <w:rPr>
          <w:rFonts w:asciiTheme="minorHAnsi" w:hAnsiTheme="minorHAnsi" w:cstheme="minorHAnsi"/>
          <w:sz w:val="20"/>
          <w:szCs w:val="20"/>
          <w:lang w:val="uk-UA"/>
        </w:rPr>
        <w:t xml:space="preserve"> постачальника, згідно з </w:t>
      </w:r>
      <w:r w:rsidRPr="00AF2CA7">
        <w:rPr>
          <w:rFonts w:asciiTheme="minorHAnsi" w:hAnsiTheme="minorHAnsi" w:cstheme="minorHAnsi"/>
          <w:b/>
          <w:sz w:val="20"/>
          <w:szCs w:val="20"/>
          <w:highlight w:val="cyan"/>
          <w:lang w:val="uk-UA"/>
        </w:rPr>
        <w:t>До</w:t>
      </w:r>
      <w:bookmarkStart w:id="0" w:name="_GoBack"/>
      <w:bookmarkEnd w:id="0"/>
      <w:r w:rsidRPr="00AF2CA7">
        <w:rPr>
          <w:rFonts w:asciiTheme="minorHAnsi" w:hAnsiTheme="minorHAnsi" w:cstheme="minorHAnsi"/>
          <w:b/>
          <w:sz w:val="20"/>
          <w:szCs w:val="20"/>
          <w:highlight w:val="cyan"/>
          <w:lang w:val="uk-UA"/>
        </w:rPr>
        <w:t>датком 2</w:t>
      </w:r>
      <w:r w:rsidRPr="00F719A6">
        <w:rPr>
          <w:rFonts w:asciiTheme="minorHAnsi" w:hAnsiTheme="minorHAnsi" w:cstheme="minorHAnsi"/>
          <w:sz w:val="20"/>
          <w:szCs w:val="20"/>
          <w:lang w:val="uk-UA"/>
        </w:rPr>
        <w:t xml:space="preserve"> до цього запиту;</w:t>
      </w:r>
    </w:p>
    <w:p w:rsidR="00624931" w:rsidRPr="00624931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719A6">
        <w:rPr>
          <w:rFonts w:asciiTheme="minorHAnsi" w:hAnsiTheme="minorHAnsi" w:cstheme="minorHAnsi"/>
          <w:sz w:val="20"/>
          <w:szCs w:val="20"/>
          <w:lang w:val="uk-UA"/>
        </w:rPr>
        <w:t>Для юридичних осіб: копію статуту; копію свідоцтва про реєстрацію або виписки із ЄДР; свідоцтво платника ПДВ або єдиного податку; копію наказу про призначення керівника; копії документів</w:t>
      </w:r>
      <w:r>
        <w:rPr>
          <w:rFonts w:asciiTheme="minorHAnsi" w:hAnsiTheme="minorHAnsi"/>
          <w:sz w:val="20"/>
          <w:szCs w:val="20"/>
          <w:lang w:val="uk-UA"/>
        </w:rPr>
        <w:t xml:space="preserve"> про підтвердження повноважень підписанта.</w:t>
      </w:r>
    </w:p>
    <w:p w:rsidR="00624931" w:rsidRPr="00624931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>Для фізичних осіб: копію свідоцтва про реєстрацію або виписки із ЄДР; свідоцтво платника ПДВ або єдиного податку.</w:t>
      </w:r>
    </w:p>
    <w:p w:rsidR="00624931" w:rsidRPr="00624931" w:rsidRDefault="00624931" w:rsidP="00624931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>Учасник може надати перелічені документи одразу разом із ціновою пропозицією.</w:t>
      </w:r>
    </w:p>
    <w:p w:rsidR="00624931" w:rsidRPr="005A2DC3" w:rsidRDefault="008D6F15" w:rsidP="001E448D">
      <w:pPr>
        <w:jc w:val="both"/>
        <w:rPr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 xml:space="preserve">Пропозиції надавати </w:t>
      </w:r>
      <w:r w:rsidR="001E448D" w:rsidRPr="00624931">
        <w:rPr>
          <w:rFonts w:asciiTheme="minorHAnsi" w:hAnsiTheme="minorHAnsi"/>
          <w:sz w:val="20"/>
          <w:szCs w:val="20"/>
          <w:lang w:val="uk-UA"/>
        </w:rPr>
        <w:t xml:space="preserve">шляхом направлення на </w:t>
      </w:r>
      <w:r w:rsidR="001E448D" w:rsidRPr="00624931">
        <w:rPr>
          <w:rFonts w:asciiTheme="minorHAnsi" w:hAnsiTheme="minorHAnsi"/>
          <w:sz w:val="20"/>
          <w:szCs w:val="20"/>
          <w:lang w:val="en-US"/>
        </w:rPr>
        <w:t>email</w:t>
      </w:r>
      <w:r w:rsidR="001E448D" w:rsidRPr="00624931">
        <w:rPr>
          <w:rFonts w:asciiTheme="minorHAnsi" w:hAnsiTheme="minorHAnsi"/>
          <w:sz w:val="20"/>
          <w:szCs w:val="20"/>
        </w:rPr>
        <w:t>:</w:t>
      </w:r>
      <w:r w:rsidR="00B159CB" w:rsidRPr="00B159CB">
        <w:rPr>
          <w:rFonts w:asciiTheme="minorHAnsi" w:hAnsiTheme="minorHAnsi"/>
          <w:sz w:val="20"/>
          <w:szCs w:val="20"/>
        </w:rPr>
        <w:t xml:space="preserve"> </w:t>
      </w:r>
      <w:hyperlink r:id="rId15" w:history="1"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tender</w:t>
        </w:r>
        <w:r w:rsidR="00B159CB" w:rsidRPr="0033121A">
          <w:rPr>
            <w:rStyle w:val="a3"/>
            <w:rFonts w:asciiTheme="minorHAnsi" w:hAnsiTheme="minorHAnsi"/>
            <w:sz w:val="20"/>
            <w:szCs w:val="20"/>
          </w:rPr>
          <w:t>@</w:t>
        </w:r>
        <w:proofErr w:type="spellStart"/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rokada</w:t>
        </w:r>
        <w:proofErr w:type="spellEnd"/>
        <w:r w:rsidR="00B159CB" w:rsidRPr="0033121A">
          <w:rPr>
            <w:rStyle w:val="a3"/>
            <w:rFonts w:asciiTheme="minorHAnsi" w:hAnsiTheme="minorHAnsi"/>
            <w:sz w:val="20"/>
            <w:szCs w:val="20"/>
          </w:rPr>
          <w:t>.</w:t>
        </w:r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org</w:t>
        </w:r>
        <w:r w:rsidR="00B159CB" w:rsidRPr="0033121A">
          <w:rPr>
            <w:rStyle w:val="a3"/>
            <w:rFonts w:asciiTheme="minorHAnsi" w:hAnsiTheme="minorHAnsi"/>
            <w:sz w:val="20"/>
            <w:szCs w:val="20"/>
          </w:rPr>
          <w:t>.</w:t>
        </w:r>
        <w:proofErr w:type="spellStart"/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ua</w:t>
        </w:r>
        <w:proofErr w:type="spellEnd"/>
      </w:hyperlink>
      <w:r w:rsidR="005A2DC3">
        <w:rPr>
          <w:rStyle w:val="a3"/>
          <w:rFonts w:asciiTheme="minorHAnsi" w:hAnsiTheme="minorHAnsi"/>
          <w:sz w:val="20"/>
          <w:szCs w:val="20"/>
          <w:lang w:val="uk-UA"/>
        </w:rPr>
        <w:t xml:space="preserve"> </w:t>
      </w:r>
      <w:r w:rsidR="005A2DC3">
        <w:rPr>
          <w:rFonts w:asciiTheme="minorHAnsi" w:hAnsiTheme="minorHAnsi"/>
          <w:sz w:val="20"/>
          <w:szCs w:val="20"/>
          <w:lang w:val="uk-UA"/>
        </w:rPr>
        <w:t xml:space="preserve">в строк </w:t>
      </w:r>
      <w:r w:rsidR="003C7A1E">
        <w:rPr>
          <w:rFonts w:asciiTheme="minorHAnsi" w:hAnsiTheme="minorHAnsi"/>
          <w:b/>
          <w:sz w:val="20"/>
          <w:szCs w:val="20"/>
          <w:lang w:val="uk-UA"/>
        </w:rPr>
        <w:t>до</w:t>
      </w:r>
      <w:r w:rsidR="00070F12" w:rsidRPr="00070F12">
        <w:rPr>
          <w:rFonts w:asciiTheme="minorHAnsi" w:hAnsiTheme="minorHAnsi"/>
          <w:b/>
          <w:sz w:val="20"/>
          <w:szCs w:val="20"/>
        </w:rPr>
        <w:t xml:space="preserve"> </w:t>
      </w:r>
      <w:r w:rsidR="005A2DC3" w:rsidRPr="005A2DC3">
        <w:rPr>
          <w:rFonts w:asciiTheme="minorHAnsi" w:hAnsiTheme="minorHAnsi"/>
          <w:b/>
          <w:sz w:val="20"/>
          <w:szCs w:val="20"/>
          <w:lang w:val="uk-UA"/>
        </w:rPr>
        <w:t>23:59 UTC+2</w:t>
      </w:r>
      <w:r w:rsidR="00070F12" w:rsidRPr="00070F12">
        <w:rPr>
          <w:rFonts w:asciiTheme="minorHAnsi" w:hAnsiTheme="minorHAnsi"/>
          <w:b/>
          <w:sz w:val="20"/>
          <w:szCs w:val="20"/>
        </w:rPr>
        <w:t xml:space="preserve"> - </w:t>
      </w:r>
      <w:r w:rsidR="00DC0493">
        <w:rPr>
          <w:rFonts w:asciiTheme="minorHAnsi" w:hAnsiTheme="minorHAnsi"/>
          <w:b/>
          <w:sz w:val="20"/>
          <w:szCs w:val="20"/>
          <w:lang w:val="uk-UA"/>
        </w:rPr>
        <w:t>29</w:t>
      </w:r>
      <w:r w:rsidR="00070F12" w:rsidRPr="005A2DC3">
        <w:rPr>
          <w:rFonts w:asciiTheme="minorHAnsi" w:hAnsiTheme="minorHAnsi"/>
          <w:b/>
          <w:sz w:val="20"/>
          <w:szCs w:val="20"/>
          <w:lang w:val="uk-UA"/>
        </w:rPr>
        <w:t>.0</w:t>
      </w:r>
      <w:r w:rsidR="00D24C7E">
        <w:rPr>
          <w:rFonts w:asciiTheme="minorHAnsi" w:hAnsiTheme="minorHAnsi"/>
          <w:b/>
          <w:sz w:val="20"/>
          <w:szCs w:val="20"/>
          <w:lang w:val="uk-UA"/>
        </w:rPr>
        <w:t>8</w:t>
      </w:r>
      <w:r w:rsidR="00070F12">
        <w:rPr>
          <w:rFonts w:asciiTheme="minorHAnsi" w:hAnsiTheme="minorHAnsi"/>
          <w:b/>
          <w:sz w:val="20"/>
          <w:szCs w:val="20"/>
          <w:lang w:val="uk-UA"/>
        </w:rPr>
        <w:t>.2018</w:t>
      </w:r>
    </w:p>
    <w:p w:rsidR="000042B8" w:rsidRPr="005A2DC3" w:rsidRDefault="000042B8" w:rsidP="001E448D">
      <w:pPr>
        <w:jc w:val="both"/>
        <w:rPr>
          <w:lang w:val="uk-UA"/>
        </w:rPr>
      </w:pPr>
    </w:p>
    <w:p w:rsidR="00624931" w:rsidRPr="00624931" w:rsidRDefault="00624931" w:rsidP="00624931">
      <w:pPr>
        <w:pStyle w:val="a4"/>
        <w:ind w:left="5328" w:firstLine="336"/>
        <w:jc w:val="both"/>
        <w:rPr>
          <w:rFonts w:asciiTheme="minorHAnsi" w:hAnsiTheme="minorHAnsi"/>
          <w:sz w:val="20"/>
          <w:szCs w:val="20"/>
          <w:lang w:val="uk-UA"/>
        </w:rPr>
      </w:pPr>
    </w:p>
    <w:sectPr w:rsidR="00624931" w:rsidRPr="00624931" w:rsidSect="00B74B27">
      <w:footerReference w:type="default" r:id="rId16"/>
      <w:pgSz w:w="11906" w:h="16838"/>
      <w:pgMar w:top="284" w:right="99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085" w:rsidRDefault="00BD0085" w:rsidP="00FA4D7E">
      <w:r>
        <w:separator/>
      </w:r>
    </w:p>
  </w:endnote>
  <w:endnote w:type="continuationSeparator" w:id="0">
    <w:p w:rsidR="00BD0085" w:rsidRDefault="00BD0085" w:rsidP="00FA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87D" w:rsidRPr="00B9287D" w:rsidRDefault="00BD0085" w:rsidP="00B9287D">
    <w:pPr>
      <w:pStyle w:val="a8"/>
      <w:rPr>
        <w:lang w:val="en-US"/>
      </w:rPr>
    </w:pPr>
    <w:hyperlink r:id="rId1" w:history="1">
      <w:r w:rsidR="00B9287D" w:rsidRPr="00B9287D">
        <w:rPr>
          <w:rStyle w:val="a3"/>
          <w:rFonts w:asciiTheme="minorHAnsi" w:hAnsiTheme="minorHAnsi"/>
        </w:rPr>
        <w:t>http://rokada.org.ua/zakupki</w:t>
      </w:r>
      <w:r w:rsidR="00B9287D" w:rsidRPr="00B45834">
        <w:rPr>
          <w:rStyle w:val="a3"/>
        </w:rPr>
        <w:t>/</w:t>
      </w:r>
    </w:hyperlink>
    <w:r w:rsidR="0060142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16E4DE" wp14:editId="5F57000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0142F" w:rsidRDefault="0060142F">
                          <w:pPr>
                            <w:pStyle w:val="a8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AF2CA7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2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60142F" w:rsidRDefault="0060142F">
                    <w:pPr>
                      <w:pStyle w:val="a8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AF2CA7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2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60142F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27A9BFAD" wp14:editId="362B183B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0A64D2D1"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085" w:rsidRDefault="00BD0085" w:rsidP="00FA4D7E">
      <w:r>
        <w:separator/>
      </w:r>
    </w:p>
  </w:footnote>
  <w:footnote w:type="continuationSeparator" w:id="0">
    <w:p w:rsidR="00BD0085" w:rsidRDefault="00BD0085" w:rsidP="00FA4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2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50332A"/>
    <w:multiLevelType w:val="hybridMultilevel"/>
    <w:tmpl w:val="1E643D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F90460"/>
    <w:multiLevelType w:val="hybridMultilevel"/>
    <w:tmpl w:val="061008A0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041A7F41"/>
    <w:multiLevelType w:val="hybridMultilevel"/>
    <w:tmpl w:val="FDC29C9A"/>
    <w:lvl w:ilvl="0" w:tplc="80B40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3203F9"/>
    <w:multiLevelType w:val="hybridMultilevel"/>
    <w:tmpl w:val="1F30C4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2C4904"/>
    <w:multiLevelType w:val="hybridMultilevel"/>
    <w:tmpl w:val="5244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B3AAD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DC4B28"/>
    <w:multiLevelType w:val="hybridMultilevel"/>
    <w:tmpl w:val="E2580DF0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17141EF6"/>
    <w:multiLevelType w:val="hybridMultilevel"/>
    <w:tmpl w:val="0F2A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82EE5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1F44DD9"/>
    <w:multiLevelType w:val="hybridMultilevel"/>
    <w:tmpl w:val="9E2A17D6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28951C68"/>
    <w:multiLevelType w:val="multilevel"/>
    <w:tmpl w:val="4A1C63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A1B0F79"/>
    <w:multiLevelType w:val="hybridMultilevel"/>
    <w:tmpl w:val="A93AA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112C9"/>
    <w:multiLevelType w:val="hybridMultilevel"/>
    <w:tmpl w:val="096482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8740B44"/>
    <w:multiLevelType w:val="hybridMultilevel"/>
    <w:tmpl w:val="E7265E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9AA5D9C"/>
    <w:multiLevelType w:val="hybridMultilevel"/>
    <w:tmpl w:val="6BFC31D4"/>
    <w:lvl w:ilvl="0" w:tplc="1C7AD8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E245A8"/>
    <w:multiLevelType w:val="hybridMultilevel"/>
    <w:tmpl w:val="FB5A30A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01658F1"/>
    <w:multiLevelType w:val="hybridMultilevel"/>
    <w:tmpl w:val="A3D818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0E3CEB"/>
    <w:multiLevelType w:val="hybridMultilevel"/>
    <w:tmpl w:val="6DC45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6167C82"/>
    <w:multiLevelType w:val="hybridMultilevel"/>
    <w:tmpl w:val="C688FE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7177343"/>
    <w:multiLevelType w:val="hybridMultilevel"/>
    <w:tmpl w:val="C06ED426"/>
    <w:lvl w:ilvl="0" w:tplc="DFBCC98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E42818"/>
    <w:multiLevelType w:val="hybridMultilevel"/>
    <w:tmpl w:val="CC1E4D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9BD274C"/>
    <w:multiLevelType w:val="hybridMultilevel"/>
    <w:tmpl w:val="817AC3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E073A72"/>
    <w:multiLevelType w:val="hybridMultilevel"/>
    <w:tmpl w:val="ACEE98A0"/>
    <w:lvl w:ilvl="0" w:tplc="BB88F61C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F077EF6"/>
    <w:multiLevelType w:val="hybridMultilevel"/>
    <w:tmpl w:val="0C74237A"/>
    <w:lvl w:ilvl="0" w:tplc="DFBCC986">
      <w:start w:val="2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AA10CDC"/>
    <w:multiLevelType w:val="hybridMultilevel"/>
    <w:tmpl w:val="EE3291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A53F37"/>
    <w:multiLevelType w:val="multilevel"/>
    <w:tmpl w:val="9E2A17D6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5B145B3D"/>
    <w:multiLevelType w:val="hybridMultilevel"/>
    <w:tmpl w:val="33DCC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C1E69"/>
    <w:multiLevelType w:val="hybridMultilevel"/>
    <w:tmpl w:val="234EAB02"/>
    <w:lvl w:ilvl="0" w:tplc="BB88F61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A1733DA"/>
    <w:multiLevelType w:val="hybridMultilevel"/>
    <w:tmpl w:val="FA0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9B0CED"/>
    <w:multiLevelType w:val="hybridMultilevel"/>
    <w:tmpl w:val="7E3E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A7AC6"/>
    <w:multiLevelType w:val="hybridMultilevel"/>
    <w:tmpl w:val="7B527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8B455E"/>
    <w:multiLevelType w:val="hybridMultilevel"/>
    <w:tmpl w:val="84C6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ED4629"/>
    <w:multiLevelType w:val="multilevel"/>
    <w:tmpl w:val="52AABD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C162918"/>
    <w:multiLevelType w:val="hybridMultilevel"/>
    <w:tmpl w:val="56546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BB3608"/>
    <w:multiLevelType w:val="hybridMultilevel"/>
    <w:tmpl w:val="1ECA7A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26"/>
  </w:num>
  <w:num w:numId="3">
    <w:abstractNumId w:val="5"/>
  </w:num>
  <w:num w:numId="4">
    <w:abstractNumId w:val="29"/>
  </w:num>
  <w:num w:numId="5">
    <w:abstractNumId w:val="11"/>
  </w:num>
  <w:num w:numId="6">
    <w:abstractNumId w:val="9"/>
  </w:num>
  <w:num w:numId="7">
    <w:abstractNumId w:val="6"/>
  </w:num>
  <w:num w:numId="8">
    <w:abstractNumId w:val="32"/>
  </w:num>
  <w:num w:numId="9">
    <w:abstractNumId w:val="20"/>
  </w:num>
  <w:num w:numId="10">
    <w:abstractNumId w:val="3"/>
  </w:num>
  <w:num w:numId="11">
    <w:abstractNumId w:val="30"/>
  </w:num>
  <w:num w:numId="12">
    <w:abstractNumId w:val="15"/>
  </w:num>
  <w:num w:numId="13">
    <w:abstractNumId w:val="8"/>
  </w:num>
  <w:num w:numId="14">
    <w:abstractNumId w:val="2"/>
  </w:num>
  <w:num w:numId="15">
    <w:abstractNumId w:val="7"/>
  </w:num>
  <w:num w:numId="16">
    <w:abstractNumId w:val="24"/>
  </w:num>
  <w:num w:numId="17">
    <w:abstractNumId w:val="0"/>
  </w:num>
  <w:num w:numId="18">
    <w:abstractNumId w:val="35"/>
  </w:num>
  <w:num w:numId="19">
    <w:abstractNumId w:val="18"/>
  </w:num>
  <w:num w:numId="20">
    <w:abstractNumId w:val="17"/>
  </w:num>
  <w:num w:numId="21">
    <w:abstractNumId w:val="14"/>
  </w:num>
  <w:num w:numId="22">
    <w:abstractNumId w:val="21"/>
  </w:num>
  <w:num w:numId="23">
    <w:abstractNumId w:val="4"/>
  </w:num>
  <w:num w:numId="24">
    <w:abstractNumId w:val="1"/>
  </w:num>
  <w:num w:numId="25">
    <w:abstractNumId w:val="22"/>
  </w:num>
  <w:num w:numId="26">
    <w:abstractNumId w:val="25"/>
  </w:num>
  <w:num w:numId="27">
    <w:abstractNumId w:val="19"/>
  </w:num>
  <w:num w:numId="28">
    <w:abstractNumId w:val="33"/>
  </w:num>
  <w:num w:numId="29">
    <w:abstractNumId w:val="16"/>
  </w:num>
  <w:num w:numId="30">
    <w:abstractNumId w:val="31"/>
  </w:num>
  <w:num w:numId="31">
    <w:abstractNumId w:val="34"/>
  </w:num>
  <w:num w:numId="32">
    <w:abstractNumId w:val="27"/>
  </w:num>
  <w:num w:numId="33">
    <w:abstractNumId w:val="28"/>
  </w:num>
  <w:num w:numId="34">
    <w:abstractNumId w:val="12"/>
  </w:num>
  <w:num w:numId="35">
    <w:abstractNumId w:val="13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E2"/>
    <w:rsid w:val="000038E4"/>
    <w:rsid w:val="000042B8"/>
    <w:rsid w:val="00005E04"/>
    <w:rsid w:val="00021453"/>
    <w:rsid w:val="00035E95"/>
    <w:rsid w:val="000442AE"/>
    <w:rsid w:val="00044380"/>
    <w:rsid w:val="00047579"/>
    <w:rsid w:val="00050D90"/>
    <w:rsid w:val="00053A9C"/>
    <w:rsid w:val="00060114"/>
    <w:rsid w:val="00064060"/>
    <w:rsid w:val="000649C2"/>
    <w:rsid w:val="00066811"/>
    <w:rsid w:val="00070419"/>
    <w:rsid w:val="00070F12"/>
    <w:rsid w:val="00074E52"/>
    <w:rsid w:val="00084963"/>
    <w:rsid w:val="000869FE"/>
    <w:rsid w:val="00092B36"/>
    <w:rsid w:val="000A4545"/>
    <w:rsid w:val="000B5A32"/>
    <w:rsid w:val="000C4560"/>
    <w:rsid w:val="000D48F4"/>
    <w:rsid w:val="000D711E"/>
    <w:rsid w:val="000E5B1B"/>
    <w:rsid w:val="000F25C4"/>
    <w:rsid w:val="000F3632"/>
    <w:rsid w:val="001011AE"/>
    <w:rsid w:val="001024A9"/>
    <w:rsid w:val="00115C39"/>
    <w:rsid w:val="00120A4F"/>
    <w:rsid w:val="001308F2"/>
    <w:rsid w:val="0013301A"/>
    <w:rsid w:val="00141759"/>
    <w:rsid w:val="001435F8"/>
    <w:rsid w:val="00156BEF"/>
    <w:rsid w:val="0017231A"/>
    <w:rsid w:val="00174BAD"/>
    <w:rsid w:val="00177C12"/>
    <w:rsid w:val="00193810"/>
    <w:rsid w:val="00196D26"/>
    <w:rsid w:val="001A7074"/>
    <w:rsid w:val="001A71F7"/>
    <w:rsid w:val="001C087F"/>
    <w:rsid w:val="001E448D"/>
    <w:rsid w:val="001E5DC0"/>
    <w:rsid w:val="001E6083"/>
    <w:rsid w:val="001F6D17"/>
    <w:rsid w:val="001F777B"/>
    <w:rsid w:val="00213BE0"/>
    <w:rsid w:val="00215838"/>
    <w:rsid w:val="00221827"/>
    <w:rsid w:val="002304FD"/>
    <w:rsid w:val="00264D09"/>
    <w:rsid w:val="00265924"/>
    <w:rsid w:val="00267268"/>
    <w:rsid w:val="00273A8E"/>
    <w:rsid w:val="00276A83"/>
    <w:rsid w:val="002906D1"/>
    <w:rsid w:val="00290ACA"/>
    <w:rsid w:val="002A0584"/>
    <w:rsid w:val="002A5D81"/>
    <w:rsid w:val="002B18B3"/>
    <w:rsid w:val="002B7666"/>
    <w:rsid w:val="002C2DA8"/>
    <w:rsid w:val="003007CA"/>
    <w:rsid w:val="00302623"/>
    <w:rsid w:val="00303935"/>
    <w:rsid w:val="00306688"/>
    <w:rsid w:val="00330BDF"/>
    <w:rsid w:val="00340FC4"/>
    <w:rsid w:val="003452A0"/>
    <w:rsid w:val="0035164E"/>
    <w:rsid w:val="00366EBF"/>
    <w:rsid w:val="00376E56"/>
    <w:rsid w:val="003938EC"/>
    <w:rsid w:val="00395318"/>
    <w:rsid w:val="003A3A12"/>
    <w:rsid w:val="003B5E08"/>
    <w:rsid w:val="003B7C63"/>
    <w:rsid w:val="003C44C7"/>
    <w:rsid w:val="003C73A9"/>
    <w:rsid w:val="003C7A1E"/>
    <w:rsid w:val="003D13AB"/>
    <w:rsid w:val="003E3D2D"/>
    <w:rsid w:val="00404C70"/>
    <w:rsid w:val="00405629"/>
    <w:rsid w:val="004350AF"/>
    <w:rsid w:val="0043611C"/>
    <w:rsid w:val="0044279B"/>
    <w:rsid w:val="00452FB9"/>
    <w:rsid w:val="0046133E"/>
    <w:rsid w:val="0047365F"/>
    <w:rsid w:val="004767A1"/>
    <w:rsid w:val="00481C52"/>
    <w:rsid w:val="0048493B"/>
    <w:rsid w:val="004C3BD2"/>
    <w:rsid w:val="004C7B9A"/>
    <w:rsid w:val="004D07D7"/>
    <w:rsid w:val="004D0E66"/>
    <w:rsid w:val="004D689F"/>
    <w:rsid w:val="004E5A89"/>
    <w:rsid w:val="004E7A11"/>
    <w:rsid w:val="00502EFB"/>
    <w:rsid w:val="00504674"/>
    <w:rsid w:val="00504CAD"/>
    <w:rsid w:val="00510250"/>
    <w:rsid w:val="00526FE6"/>
    <w:rsid w:val="00555471"/>
    <w:rsid w:val="00562476"/>
    <w:rsid w:val="00570524"/>
    <w:rsid w:val="00581354"/>
    <w:rsid w:val="005A2DC3"/>
    <w:rsid w:val="005B1D64"/>
    <w:rsid w:val="005B6FFC"/>
    <w:rsid w:val="005B7255"/>
    <w:rsid w:val="005C0283"/>
    <w:rsid w:val="005D1D6D"/>
    <w:rsid w:val="005E3598"/>
    <w:rsid w:val="005F18B0"/>
    <w:rsid w:val="005F4F66"/>
    <w:rsid w:val="0060142F"/>
    <w:rsid w:val="00614C98"/>
    <w:rsid w:val="00623AAB"/>
    <w:rsid w:val="00624931"/>
    <w:rsid w:val="00633EB3"/>
    <w:rsid w:val="0063617F"/>
    <w:rsid w:val="00650F5D"/>
    <w:rsid w:val="00652793"/>
    <w:rsid w:val="00656288"/>
    <w:rsid w:val="00685957"/>
    <w:rsid w:val="00691A46"/>
    <w:rsid w:val="006931CD"/>
    <w:rsid w:val="006C09CD"/>
    <w:rsid w:val="006D499E"/>
    <w:rsid w:val="006D7A4F"/>
    <w:rsid w:val="006F18F6"/>
    <w:rsid w:val="006F34D4"/>
    <w:rsid w:val="00730365"/>
    <w:rsid w:val="00730AC7"/>
    <w:rsid w:val="00745697"/>
    <w:rsid w:val="0074674D"/>
    <w:rsid w:val="00747295"/>
    <w:rsid w:val="007500F1"/>
    <w:rsid w:val="00775FE7"/>
    <w:rsid w:val="007831E0"/>
    <w:rsid w:val="00792512"/>
    <w:rsid w:val="00797DB7"/>
    <w:rsid w:val="007A7BCE"/>
    <w:rsid w:val="007B7AB3"/>
    <w:rsid w:val="007C0C8A"/>
    <w:rsid w:val="007C6E4E"/>
    <w:rsid w:val="007D290D"/>
    <w:rsid w:val="007D3F6A"/>
    <w:rsid w:val="007D4E7B"/>
    <w:rsid w:val="007E0C42"/>
    <w:rsid w:val="007E1D50"/>
    <w:rsid w:val="00803E0C"/>
    <w:rsid w:val="00804133"/>
    <w:rsid w:val="00805248"/>
    <w:rsid w:val="008147D2"/>
    <w:rsid w:val="0081630B"/>
    <w:rsid w:val="00820BC3"/>
    <w:rsid w:val="0082692C"/>
    <w:rsid w:val="00826BC0"/>
    <w:rsid w:val="00845BDB"/>
    <w:rsid w:val="0086233D"/>
    <w:rsid w:val="008841C2"/>
    <w:rsid w:val="0088565A"/>
    <w:rsid w:val="0088597D"/>
    <w:rsid w:val="00890F0E"/>
    <w:rsid w:val="00897542"/>
    <w:rsid w:val="008A09BE"/>
    <w:rsid w:val="008B711F"/>
    <w:rsid w:val="008C4105"/>
    <w:rsid w:val="008C469B"/>
    <w:rsid w:val="008C4A5E"/>
    <w:rsid w:val="008D6F15"/>
    <w:rsid w:val="008E343E"/>
    <w:rsid w:val="008E7A28"/>
    <w:rsid w:val="008F6DE8"/>
    <w:rsid w:val="00901AD8"/>
    <w:rsid w:val="00925CF2"/>
    <w:rsid w:val="009364DC"/>
    <w:rsid w:val="009408AB"/>
    <w:rsid w:val="009465B3"/>
    <w:rsid w:val="00953FE5"/>
    <w:rsid w:val="009622BC"/>
    <w:rsid w:val="00977DAC"/>
    <w:rsid w:val="00984807"/>
    <w:rsid w:val="00984FB8"/>
    <w:rsid w:val="009A1D10"/>
    <w:rsid w:val="009A6BEE"/>
    <w:rsid w:val="009B27BA"/>
    <w:rsid w:val="009B3192"/>
    <w:rsid w:val="009B6C62"/>
    <w:rsid w:val="009B71A1"/>
    <w:rsid w:val="009C283B"/>
    <w:rsid w:val="009C45E5"/>
    <w:rsid w:val="009C4FDF"/>
    <w:rsid w:val="009C56EF"/>
    <w:rsid w:val="009D6A66"/>
    <w:rsid w:val="009E0233"/>
    <w:rsid w:val="009E1FE1"/>
    <w:rsid w:val="009E2820"/>
    <w:rsid w:val="009E5196"/>
    <w:rsid w:val="009F2B94"/>
    <w:rsid w:val="009F50F2"/>
    <w:rsid w:val="00A02886"/>
    <w:rsid w:val="00A064E3"/>
    <w:rsid w:val="00A136B3"/>
    <w:rsid w:val="00A15C71"/>
    <w:rsid w:val="00A20A26"/>
    <w:rsid w:val="00A33210"/>
    <w:rsid w:val="00A43069"/>
    <w:rsid w:val="00A4690F"/>
    <w:rsid w:val="00A52D14"/>
    <w:rsid w:val="00A748E8"/>
    <w:rsid w:val="00A8161A"/>
    <w:rsid w:val="00A81E29"/>
    <w:rsid w:val="00A92E82"/>
    <w:rsid w:val="00AC0062"/>
    <w:rsid w:val="00AC4D2A"/>
    <w:rsid w:val="00AD01F6"/>
    <w:rsid w:val="00AD3244"/>
    <w:rsid w:val="00AD42B5"/>
    <w:rsid w:val="00AD440B"/>
    <w:rsid w:val="00AE3929"/>
    <w:rsid w:val="00AE4A57"/>
    <w:rsid w:val="00AE7431"/>
    <w:rsid w:val="00AF260E"/>
    <w:rsid w:val="00AF2CA7"/>
    <w:rsid w:val="00B159CB"/>
    <w:rsid w:val="00B315B8"/>
    <w:rsid w:val="00B561C3"/>
    <w:rsid w:val="00B62FBC"/>
    <w:rsid w:val="00B653A8"/>
    <w:rsid w:val="00B74B27"/>
    <w:rsid w:val="00B9287D"/>
    <w:rsid w:val="00B93E2A"/>
    <w:rsid w:val="00BA6F23"/>
    <w:rsid w:val="00BB6240"/>
    <w:rsid w:val="00BD0085"/>
    <w:rsid w:val="00BD715F"/>
    <w:rsid w:val="00BE0354"/>
    <w:rsid w:val="00BF199D"/>
    <w:rsid w:val="00BF71FC"/>
    <w:rsid w:val="00C001F0"/>
    <w:rsid w:val="00C0500A"/>
    <w:rsid w:val="00C35B45"/>
    <w:rsid w:val="00C362CA"/>
    <w:rsid w:val="00C368C0"/>
    <w:rsid w:val="00C43218"/>
    <w:rsid w:val="00C4522D"/>
    <w:rsid w:val="00C52614"/>
    <w:rsid w:val="00C72944"/>
    <w:rsid w:val="00C74DED"/>
    <w:rsid w:val="00C93476"/>
    <w:rsid w:val="00C954E5"/>
    <w:rsid w:val="00CB776E"/>
    <w:rsid w:val="00CC3F29"/>
    <w:rsid w:val="00CD233D"/>
    <w:rsid w:val="00CD40DD"/>
    <w:rsid w:val="00CE2A16"/>
    <w:rsid w:val="00CE7811"/>
    <w:rsid w:val="00CF1B8D"/>
    <w:rsid w:val="00CF79A8"/>
    <w:rsid w:val="00D07117"/>
    <w:rsid w:val="00D157A0"/>
    <w:rsid w:val="00D2203E"/>
    <w:rsid w:val="00D24C7E"/>
    <w:rsid w:val="00D3076E"/>
    <w:rsid w:val="00D366A3"/>
    <w:rsid w:val="00D4488B"/>
    <w:rsid w:val="00D64117"/>
    <w:rsid w:val="00D77254"/>
    <w:rsid w:val="00D82476"/>
    <w:rsid w:val="00D979FB"/>
    <w:rsid w:val="00DB1DE9"/>
    <w:rsid w:val="00DC0493"/>
    <w:rsid w:val="00DC1E24"/>
    <w:rsid w:val="00DC29BC"/>
    <w:rsid w:val="00DE185F"/>
    <w:rsid w:val="00DE4038"/>
    <w:rsid w:val="00DE7AE3"/>
    <w:rsid w:val="00DF6FE6"/>
    <w:rsid w:val="00E02CEF"/>
    <w:rsid w:val="00E505ED"/>
    <w:rsid w:val="00E52BCD"/>
    <w:rsid w:val="00E53FB8"/>
    <w:rsid w:val="00E64063"/>
    <w:rsid w:val="00E6669B"/>
    <w:rsid w:val="00E77FC4"/>
    <w:rsid w:val="00E83D61"/>
    <w:rsid w:val="00E97E9F"/>
    <w:rsid w:val="00EA5BC8"/>
    <w:rsid w:val="00EA7DB7"/>
    <w:rsid w:val="00EC6A7D"/>
    <w:rsid w:val="00ED238D"/>
    <w:rsid w:val="00EE115A"/>
    <w:rsid w:val="00EF1314"/>
    <w:rsid w:val="00EF2A61"/>
    <w:rsid w:val="00EF789F"/>
    <w:rsid w:val="00F04095"/>
    <w:rsid w:val="00F04FFB"/>
    <w:rsid w:val="00F22C2C"/>
    <w:rsid w:val="00F371A3"/>
    <w:rsid w:val="00F4175E"/>
    <w:rsid w:val="00F54354"/>
    <w:rsid w:val="00F60FD8"/>
    <w:rsid w:val="00F67251"/>
    <w:rsid w:val="00F70C07"/>
    <w:rsid w:val="00F719A6"/>
    <w:rsid w:val="00F80E13"/>
    <w:rsid w:val="00F87DB0"/>
    <w:rsid w:val="00F936DD"/>
    <w:rsid w:val="00F946CC"/>
    <w:rsid w:val="00FA4D7E"/>
    <w:rsid w:val="00FA7120"/>
    <w:rsid w:val="00FB369B"/>
    <w:rsid w:val="00FC2856"/>
    <w:rsid w:val="00FC69E2"/>
    <w:rsid w:val="00FD06AE"/>
    <w:rsid w:val="00FD0DDC"/>
    <w:rsid w:val="00FD780E"/>
    <w:rsid w:val="00FF13FD"/>
    <w:rsid w:val="00FF37D7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>
      <o:colormru v:ext="edit" colors="#005a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71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  <w:style w:type="character" w:customStyle="1" w:styleId="10">
    <w:name w:val="Заголовок 1 Знак"/>
    <w:basedOn w:val="a0"/>
    <w:link w:val="1"/>
    <w:rsid w:val="00BD71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71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  <w:style w:type="character" w:customStyle="1" w:styleId="10">
    <w:name w:val="Заголовок 1 Знак"/>
    <w:basedOn w:val="a0"/>
    <w:link w:val="1"/>
    <w:rsid w:val="00BD71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okada.org.ua/zakupki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rokada.org.ua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okada.org.ua/informatsiy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ender@rokada.org.ua" TargetMode="External"/><Relationship Id="rId10" Type="http://schemas.openxmlformats.org/officeDocument/2006/relationships/hyperlink" Target="http://rokada.org.ua/vacanci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kada.org.ua/informatsiya/" TargetMode="External"/><Relationship Id="rId14" Type="http://schemas.openxmlformats.org/officeDocument/2006/relationships/hyperlink" Target="mailto:tender@rokada.org.ua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rokada.org.ua/zakupk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Rokada\ROKADA-letter-blank-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ROKADA-letter-blank-NEW</Template>
  <TotalTime>1188</TotalTime>
  <Pages>2</Pages>
  <Words>945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"ROKADA"</Company>
  <LinksUpToDate>false</LinksUpToDate>
  <CharactersWithSpaces>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Privalov</dc:creator>
  <cp:lastModifiedBy>Евгений Королев</cp:lastModifiedBy>
  <cp:revision>25</cp:revision>
  <cp:lastPrinted>2018-06-07T12:24:00Z</cp:lastPrinted>
  <dcterms:created xsi:type="dcterms:W3CDTF">2018-08-20T11:40:00Z</dcterms:created>
  <dcterms:modified xsi:type="dcterms:W3CDTF">2018-08-21T09:45:00Z</dcterms:modified>
</cp:coreProperties>
</file>